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2565" w:rsidRPr="00172565" w:rsidRDefault="00172565" w:rsidP="00172565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6"/>
        </w:rPr>
      </w:pPr>
      <w:r w:rsidRPr="00172565">
        <w:rPr>
          <w:rFonts w:ascii="Times New Roman" w:hAnsi="Times New Roman" w:cs="Times New Roman"/>
          <w:b/>
          <w:sz w:val="32"/>
          <w:szCs w:val="26"/>
        </w:rPr>
        <w:t>ПОРЯДОК ПРОВЕРКИ НА ОБЪЕМ ЗАИМСТВОВАНИЯ</w:t>
      </w:r>
    </w:p>
    <w:p w:rsidR="00172565" w:rsidRDefault="00172565" w:rsidP="00F929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5E5334" w:rsidRPr="00E223A2" w:rsidRDefault="005E5334" w:rsidP="00F929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223A2">
        <w:rPr>
          <w:rFonts w:ascii="Times New Roman" w:hAnsi="Times New Roman" w:cs="Times New Roman"/>
          <w:sz w:val="26"/>
          <w:szCs w:val="26"/>
        </w:rPr>
        <w:t>В соответствии с приказом Министерства образования и науки РФ № 636 от 29 июня 2015 года «Об утверждении Порядка проведения государственной итоговой аттестации по образовательным программам высшего образования –</w:t>
      </w:r>
      <w:r w:rsidR="00FA07D5" w:rsidRPr="00E223A2">
        <w:rPr>
          <w:rFonts w:ascii="Times New Roman" w:hAnsi="Times New Roman" w:cs="Times New Roman"/>
          <w:sz w:val="26"/>
          <w:szCs w:val="26"/>
        </w:rPr>
        <w:t xml:space="preserve"> программам</w:t>
      </w:r>
      <w:r w:rsidRPr="00E223A2">
        <w:rPr>
          <w:rFonts w:ascii="Times New Roman" w:hAnsi="Times New Roman" w:cs="Times New Roman"/>
          <w:sz w:val="26"/>
          <w:szCs w:val="26"/>
        </w:rPr>
        <w:t xml:space="preserve"> бакалавриата, программам специалитета и программам магистратуры»</w:t>
      </w:r>
      <w:r w:rsidR="001C1D8E" w:rsidRPr="00E223A2">
        <w:rPr>
          <w:rFonts w:ascii="Times New Roman" w:hAnsi="Times New Roman" w:cs="Times New Roman"/>
          <w:sz w:val="26"/>
          <w:szCs w:val="26"/>
        </w:rPr>
        <w:t xml:space="preserve"> </w:t>
      </w:r>
      <w:r w:rsidR="00F929BD" w:rsidRPr="00E223A2">
        <w:rPr>
          <w:rFonts w:ascii="Times New Roman" w:hAnsi="Times New Roman" w:cs="Times New Roman"/>
          <w:sz w:val="26"/>
          <w:szCs w:val="26"/>
        </w:rPr>
        <w:t>текст выпускной квалификационной работы проверяется на объем заимствования</w:t>
      </w:r>
      <w:r w:rsidR="001C1D8E" w:rsidRPr="00E223A2">
        <w:rPr>
          <w:rFonts w:ascii="Times New Roman" w:hAnsi="Times New Roman" w:cs="Times New Roman"/>
          <w:sz w:val="26"/>
          <w:szCs w:val="26"/>
        </w:rPr>
        <w:t>.</w:t>
      </w:r>
    </w:p>
    <w:p w:rsidR="001C1D8E" w:rsidRPr="00E223A2" w:rsidRDefault="001C1D8E" w:rsidP="00F929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223A2">
        <w:rPr>
          <w:rFonts w:ascii="Times New Roman" w:hAnsi="Times New Roman" w:cs="Times New Roman"/>
          <w:sz w:val="26"/>
          <w:szCs w:val="26"/>
        </w:rPr>
        <w:t xml:space="preserve">В соответствии с решением, принятом на заседании кафедры ГМКУ от 17 мая 2016 года, </w:t>
      </w:r>
      <w:r w:rsidR="00F929BD" w:rsidRPr="00E223A2">
        <w:rPr>
          <w:rFonts w:ascii="Times New Roman" w:hAnsi="Times New Roman" w:cs="Times New Roman"/>
          <w:sz w:val="26"/>
          <w:szCs w:val="26"/>
        </w:rPr>
        <w:t xml:space="preserve">критерием допуска </w:t>
      </w:r>
      <w:r w:rsidR="00042CCD">
        <w:rPr>
          <w:rFonts w:ascii="Times New Roman" w:hAnsi="Times New Roman" w:cs="Times New Roman"/>
          <w:sz w:val="26"/>
          <w:szCs w:val="26"/>
        </w:rPr>
        <w:t xml:space="preserve">выпускной квалификационной работы </w:t>
      </w:r>
      <w:r w:rsidR="00F929BD" w:rsidRPr="00E223A2">
        <w:rPr>
          <w:rFonts w:ascii="Times New Roman" w:hAnsi="Times New Roman" w:cs="Times New Roman"/>
          <w:sz w:val="26"/>
          <w:szCs w:val="26"/>
        </w:rPr>
        <w:t>к защите является:</w:t>
      </w:r>
    </w:p>
    <w:p w:rsidR="001C1D8E" w:rsidRPr="00E223A2" w:rsidRDefault="001C1D8E" w:rsidP="00F929BD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2565">
        <w:rPr>
          <w:rFonts w:ascii="Times New Roman" w:hAnsi="Times New Roman" w:cs="Times New Roman"/>
          <w:b/>
          <w:sz w:val="26"/>
          <w:szCs w:val="26"/>
        </w:rPr>
        <w:t>не менее 60%</w:t>
      </w:r>
      <w:r w:rsidRPr="00E223A2">
        <w:rPr>
          <w:rFonts w:ascii="Times New Roman" w:hAnsi="Times New Roman" w:cs="Times New Roman"/>
          <w:sz w:val="26"/>
          <w:szCs w:val="26"/>
        </w:rPr>
        <w:t xml:space="preserve"> оригинального текста</w:t>
      </w:r>
      <w:r w:rsidR="00F929BD" w:rsidRPr="00E223A2">
        <w:rPr>
          <w:rFonts w:ascii="Times New Roman" w:hAnsi="Times New Roman" w:cs="Times New Roman"/>
          <w:sz w:val="26"/>
          <w:szCs w:val="26"/>
        </w:rPr>
        <w:t xml:space="preserve"> – для бакалавров и специалистов</w:t>
      </w:r>
      <w:r w:rsidRPr="00E223A2">
        <w:rPr>
          <w:rFonts w:ascii="Times New Roman" w:hAnsi="Times New Roman" w:cs="Times New Roman"/>
          <w:sz w:val="26"/>
          <w:szCs w:val="26"/>
        </w:rPr>
        <w:t>;</w:t>
      </w:r>
    </w:p>
    <w:p w:rsidR="001C1D8E" w:rsidRPr="00E223A2" w:rsidRDefault="00F929BD" w:rsidP="00F929BD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2565">
        <w:rPr>
          <w:rFonts w:ascii="Times New Roman" w:hAnsi="Times New Roman" w:cs="Times New Roman"/>
          <w:b/>
          <w:sz w:val="26"/>
          <w:szCs w:val="26"/>
        </w:rPr>
        <w:t>не менее 70%</w:t>
      </w:r>
      <w:r w:rsidRPr="00E223A2">
        <w:rPr>
          <w:rFonts w:ascii="Times New Roman" w:hAnsi="Times New Roman" w:cs="Times New Roman"/>
          <w:sz w:val="26"/>
          <w:szCs w:val="26"/>
        </w:rPr>
        <w:t xml:space="preserve"> оригинального текста – для магистров</w:t>
      </w:r>
      <w:r w:rsidR="001C1D8E" w:rsidRPr="00E223A2">
        <w:rPr>
          <w:rFonts w:ascii="Times New Roman" w:hAnsi="Times New Roman" w:cs="Times New Roman"/>
          <w:sz w:val="26"/>
          <w:szCs w:val="26"/>
        </w:rPr>
        <w:t>.</w:t>
      </w:r>
    </w:p>
    <w:p w:rsidR="00F929BD" w:rsidRPr="00E223A2" w:rsidRDefault="00F929BD" w:rsidP="00F929BD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F929BD" w:rsidRPr="00172565" w:rsidRDefault="00172565" w:rsidP="00172565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72565">
        <w:rPr>
          <w:rFonts w:ascii="Times New Roman" w:hAnsi="Times New Roman" w:cs="Times New Roman"/>
          <w:b/>
          <w:sz w:val="26"/>
          <w:szCs w:val="26"/>
        </w:rPr>
        <w:t>Требования к предоставляемым материалам</w:t>
      </w:r>
    </w:p>
    <w:p w:rsidR="002D22D1" w:rsidRPr="002D22D1" w:rsidRDefault="00172565" w:rsidP="00E223A2">
      <w:pPr>
        <w:pStyle w:val="a3"/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2D22D1">
        <w:rPr>
          <w:rFonts w:ascii="Times New Roman" w:hAnsi="Times New Roman" w:cs="Times New Roman"/>
          <w:sz w:val="26"/>
          <w:szCs w:val="26"/>
        </w:rPr>
        <w:t xml:space="preserve">Материалы для проверки на объем заимствования предоставляется техническому специалисту кафедры ГМКУ Морозовой Алле Александровне в ауд. 313 в соответствии </w:t>
      </w:r>
      <w:r w:rsidR="00FB1C29" w:rsidRPr="002D22D1">
        <w:rPr>
          <w:rFonts w:ascii="Times New Roman" w:hAnsi="Times New Roman" w:cs="Times New Roman"/>
          <w:sz w:val="26"/>
          <w:szCs w:val="26"/>
        </w:rPr>
        <w:t>расписанием. Расписание вывешивается на досках объявлений кафедры ГМКУ (около ауд. 313, 322, 424б)</w:t>
      </w:r>
      <w:r w:rsidR="00624D89" w:rsidRPr="002D22D1">
        <w:rPr>
          <w:rFonts w:ascii="Times New Roman" w:hAnsi="Times New Roman" w:cs="Times New Roman"/>
          <w:b/>
          <w:sz w:val="26"/>
          <w:szCs w:val="26"/>
        </w:rPr>
        <w:t xml:space="preserve">. </w:t>
      </w:r>
    </w:p>
    <w:p w:rsidR="00172565" w:rsidRPr="002D22D1" w:rsidRDefault="00172565" w:rsidP="00E223A2">
      <w:pPr>
        <w:pStyle w:val="a3"/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2D22D1">
        <w:rPr>
          <w:rFonts w:ascii="Times New Roman" w:hAnsi="Times New Roman" w:cs="Times New Roman"/>
          <w:sz w:val="26"/>
          <w:szCs w:val="26"/>
        </w:rPr>
        <w:t>В ауд. 313 предоставляется</w:t>
      </w:r>
    </w:p>
    <w:p w:rsidR="00172565" w:rsidRPr="00172565" w:rsidRDefault="00172565" w:rsidP="00042CCD">
      <w:pPr>
        <w:pStyle w:val="a3"/>
        <w:numPr>
          <w:ilvl w:val="0"/>
          <w:numId w:val="9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172565">
        <w:rPr>
          <w:rFonts w:ascii="Times New Roman" w:hAnsi="Times New Roman" w:cs="Times New Roman"/>
          <w:sz w:val="26"/>
          <w:szCs w:val="26"/>
        </w:rPr>
        <w:t>USB-н</w:t>
      </w:r>
      <w:r w:rsidR="00042CCD">
        <w:rPr>
          <w:rFonts w:ascii="Times New Roman" w:hAnsi="Times New Roman" w:cs="Times New Roman"/>
          <w:sz w:val="26"/>
          <w:szCs w:val="26"/>
        </w:rPr>
        <w:t>акопитель (</w:t>
      </w:r>
      <w:proofErr w:type="spellStart"/>
      <w:r w:rsidR="00042CCD">
        <w:rPr>
          <w:rFonts w:ascii="Times New Roman" w:hAnsi="Times New Roman" w:cs="Times New Roman"/>
          <w:sz w:val="26"/>
          <w:szCs w:val="26"/>
        </w:rPr>
        <w:t>флешка</w:t>
      </w:r>
      <w:proofErr w:type="spellEnd"/>
      <w:r w:rsidRPr="00172565">
        <w:rPr>
          <w:rFonts w:ascii="Times New Roman" w:hAnsi="Times New Roman" w:cs="Times New Roman"/>
          <w:sz w:val="26"/>
          <w:szCs w:val="26"/>
        </w:rPr>
        <w:t>)</w:t>
      </w:r>
      <w:r>
        <w:rPr>
          <w:rFonts w:ascii="Times New Roman" w:hAnsi="Times New Roman" w:cs="Times New Roman"/>
          <w:sz w:val="26"/>
          <w:szCs w:val="26"/>
        </w:rPr>
        <w:t xml:space="preserve"> с материалами для проверки</w:t>
      </w:r>
      <w:r w:rsidR="00042CCD">
        <w:rPr>
          <w:rFonts w:ascii="Times New Roman" w:hAnsi="Times New Roman" w:cs="Times New Roman"/>
          <w:sz w:val="26"/>
          <w:szCs w:val="26"/>
        </w:rPr>
        <w:t>;</w:t>
      </w:r>
    </w:p>
    <w:p w:rsidR="00172565" w:rsidRPr="00042CCD" w:rsidRDefault="00042CCD" w:rsidP="00042CCD">
      <w:pPr>
        <w:pStyle w:val="a3"/>
        <w:numPr>
          <w:ilvl w:val="0"/>
          <w:numId w:val="9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</w:t>
      </w:r>
      <w:r w:rsidRPr="00042CCD">
        <w:rPr>
          <w:rFonts w:ascii="Times New Roman" w:hAnsi="Times New Roman" w:cs="Times New Roman"/>
          <w:sz w:val="26"/>
          <w:szCs w:val="26"/>
        </w:rPr>
        <w:t>ечатный вариант выпускной квалификационной работой (непереплетенный)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243FB4" w:rsidRPr="00042CCD" w:rsidRDefault="00172565" w:rsidP="00E223A2">
      <w:pPr>
        <w:pStyle w:val="a3"/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042CCD">
        <w:rPr>
          <w:rFonts w:ascii="Times New Roman" w:hAnsi="Times New Roman" w:cs="Times New Roman"/>
          <w:sz w:val="26"/>
          <w:szCs w:val="26"/>
        </w:rPr>
        <w:t xml:space="preserve">Файл с выпускной квалификационной работой </w:t>
      </w:r>
      <w:r w:rsidR="00F929BD" w:rsidRPr="00042CCD">
        <w:rPr>
          <w:rFonts w:ascii="Times New Roman" w:hAnsi="Times New Roman" w:cs="Times New Roman"/>
          <w:sz w:val="26"/>
          <w:szCs w:val="26"/>
        </w:rPr>
        <w:t xml:space="preserve">формата </w:t>
      </w:r>
      <w:r w:rsidR="00F929BD" w:rsidRPr="00042CCD">
        <w:rPr>
          <w:rFonts w:ascii="Times New Roman" w:hAnsi="Times New Roman" w:cs="Times New Roman"/>
          <w:i/>
          <w:sz w:val="26"/>
          <w:szCs w:val="26"/>
        </w:rPr>
        <w:t>*.</w:t>
      </w:r>
      <w:r w:rsidR="00F929BD" w:rsidRPr="00042CCD">
        <w:rPr>
          <w:rFonts w:ascii="Times New Roman" w:hAnsi="Times New Roman" w:cs="Times New Roman"/>
          <w:i/>
          <w:sz w:val="26"/>
          <w:szCs w:val="26"/>
          <w:lang w:val="en-US"/>
        </w:rPr>
        <w:t>doc</w:t>
      </w:r>
      <w:r w:rsidR="00F929BD" w:rsidRPr="00042CCD">
        <w:rPr>
          <w:rFonts w:ascii="Times New Roman" w:hAnsi="Times New Roman" w:cs="Times New Roman"/>
          <w:i/>
          <w:sz w:val="26"/>
          <w:szCs w:val="26"/>
        </w:rPr>
        <w:t>/*.</w:t>
      </w:r>
      <w:proofErr w:type="spellStart"/>
      <w:r w:rsidR="00F929BD" w:rsidRPr="00042CCD">
        <w:rPr>
          <w:rFonts w:ascii="Times New Roman" w:hAnsi="Times New Roman" w:cs="Times New Roman"/>
          <w:i/>
          <w:sz w:val="26"/>
          <w:szCs w:val="26"/>
          <w:lang w:val="en-US"/>
        </w:rPr>
        <w:t>docx</w:t>
      </w:r>
      <w:proofErr w:type="spellEnd"/>
      <w:r w:rsidR="00243FB4" w:rsidRPr="00042CCD">
        <w:rPr>
          <w:rFonts w:ascii="Times New Roman" w:hAnsi="Times New Roman" w:cs="Times New Roman"/>
          <w:sz w:val="26"/>
          <w:szCs w:val="26"/>
        </w:rPr>
        <w:t xml:space="preserve"> должен </w:t>
      </w:r>
      <w:r w:rsidR="00F929BD" w:rsidRPr="00042CCD">
        <w:rPr>
          <w:rFonts w:ascii="Times New Roman" w:hAnsi="Times New Roman" w:cs="Times New Roman"/>
          <w:sz w:val="26"/>
          <w:szCs w:val="26"/>
        </w:rPr>
        <w:t>иметь название, согласно следующему образцу</w:t>
      </w:r>
      <w:r w:rsidR="00243FB4" w:rsidRPr="00042CCD">
        <w:rPr>
          <w:rFonts w:ascii="Times New Roman" w:hAnsi="Times New Roman" w:cs="Times New Roman"/>
          <w:sz w:val="26"/>
          <w:szCs w:val="26"/>
        </w:rPr>
        <w:t>:</w:t>
      </w:r>
      <w:r w:rsidR="00F929BD" w:rsidRPr="00042CCD">
        <w:rPr>
          <w:rFonts w:ascii="Times New Roman" w:hAnsi="Times New Roman" w:cs="Times New Roman"/>
          <w:sz w:val="26"/>
          <w:szCs w:val="26"/>
        </w:rPr>
        <w:t xml:space="preserve"> </w:t>
      </w:r>
      <w:r w:rsidR="00243FB4" w:rsidRPr="00042CCD">
        <w:rPr>
          <w:rFonts w:ascii="Times New Roman" w:hAnsi="Times New Roman" w:cs="Times New Roman"/>
          <w:sz w:val="26"/>
          <w:szCs w:val="26"/>
        </w:rPr>
        <w:t xml:space="preserve"> </w:t>
      </w:r>
      <w:r w:rsidR="00F929BD" w:rsidRPr="00042CCD">
        <w:rPr>
          <w:rFonts w:ascii="Times New Roman" w:hAnsi="Times New Roman" w:cs="Times New Roman"/>
          <w:sz w:val="26"/>
          <w:szCs w:val="26"/>
        </w:rPr>
        <w:t>Иванов_группа_</w:t>
      </w:r>
      <w:r w:rsidR="002B2278">
        <w:rPr>
          <w:rFonts w:ascii="Times New Roman" w:hAnsi="Times New Roman" w:cs="Times New Roman"/>
          <w:sz w:val="26"/>
          <w:szCs w:val="26"/>
        </w:rPr>
        <w:t>3</w:t>
      </w:r>
      <w:r w:rsidR="00F929BD" w:rsidRPr="00042CCD">
        <w:rPr>
          <w:rFonts w:ascii="Times New Roman" w:hAnsi="Times New Roman" w:cs="Times New Roman"/>
          <w:sz w:val="26"/>
          <w:szCs w:val="26"/>
        </w:rPr>
        <w:t>72.</w:t>
      </w:r>
      <w:r w:rsidR="00F929BD" w:rsidRPr="00042CCD">
        <w:rPr>
          <w:rFonts w:ascii="Times New Roman" w:hAnsi="Times New Roman" w:cs="Times New Roman"/>
          <w:sz w:val="26"/>
          <w:szCs w:val="26"/>
          <w:lang w:val="en-US"/>
        </w:rPr>
        <w:t>doc</w:t>
      </w:r>
      <w:r w:rsidR="000A5F60">
        <w:rPr>
          <w:rFonts w:ascii="Times New Roman" w:hAnsi="Times New Roman" w:cs="Times New Roman"/>
          <w:sz w:val="26"/>
          <w:szCs w:val="26"/>
        </w:rPr>
        <w:t>, где «372» - номер группы студента.</w:t>
      </w:r>
      <w:bookmarkStart w:id="0" w:name="_GoBack"/>
      <w:bookmarkEnd w:id="0"/>
    </w:p>
    <w:p w:rsidR="00651985" w:rsidRPr="00E223A2" w:rsidRDefault="00F929BD" w:rsidP="00E223A2">
      <w:pPr>
        <w:pStyle w:val="a3"/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223A2">
        <w:rPr>
          <w:rFonts w:ascii="Times New Roman" w:hAnsi="Times New Roman" w:cs="Times New Roman"/>
          <w:sz w:val="26"/>
          <w:szCs w:val="26"/>
        </w:rPr>
        <w:t>Н</w:t>
      </w:r>
      <w:r w:rsidR="0003782F" w:rsidRPr="00E223A2">
        <w:rPr>
          <w:rFonts w:ascii="Times New Roman" w:hAnsi="Times New Roman" w:cs="Times New Roman"/>
          <w:sz w:val="26"/>
          <w:szCs w:val="26"/>
        </w:rPr>
        <w:t>а USB</w:t>
      </w:r>
      <w:r w:rsidRPr="00E223A2">
        <w:rPr>
          <w:rFonts w:ascii="Times New Roman" w:hAnsi="Times New Roman" w:cs="Times New Roman"/>
          <w:sz w:val="26"/>
          <w:szCs w:val="26"/>
        </w:rPr>
        <w:t>-</w:t>
      </w:r>
      <w:r w:rsidR="0003782F" w:rsidRPr="00E223A2">
        <w:rPr>
          <w:rFonts w:ascii="Times New Roman" w:hAnsi="Times New Roman" w:cs="Times New Roman"/>
          <w:sz w:val="26"/>
          <w:szCs w:val="26"/>
        </w:rPr>
        <w:t xml:space="preserve">накопителе </w:t>
      </w:r>
      <w:r w:rsidRPr="00E223A2">
        <w:rPr>
          <w:rFonts w:ascii="Times New Roman" w:hAnsi="Times New Roman" w:cs="Times New Roman"/>
          <w:sz w:val="26"/>
          <w:szCs w:val="26"/>
        </w:rPr>
        <w:t xml:space="preserve">также должен находиться сопроводительный </w:t>
      </w:r>
      <w:r w:rsidR="0003782F" w:rsidRPr="00E223A2">
        <w:rPr>
          <w:rFonts w:ascii="Times New Roman" w:hAnsi="Times New Roman" w:cs="Times New Roman"/>
          <w:sz w:val="26"/>
          <w:szCs w:val="26"/>
        </w:rPr>
        <w:t>файл</w:t>
      </w:r>
      <w:r w:rsidR="00172565">
        <w:rPr>
          <w:rFonts w:ascii="Times New Roman" w:hAnsi="Times New Roman" w:cs="Times New Roman"/>
          <w:sz w:val="26"/>
          <w:szCs w:val="26"/>
        </w:rPr>
        <w:t xml:space="preserve"> формата </w:t>
      </w:r>
      <w:r w:rsidR="00172565" w:rsidRPr="00E223A2">
        <w:rPr>
          <w:rFonts w:ascii="Times New Roman" w:hAnsi="Times New Roman" w:cs="Times New Roman"/>
          <w:i/>
          <w:sz w:val="26"/>
          <w:szCs w:val="26"/>
        </w:rPr>
        <w:t>*.</w:t>
      </w:r>
      <w:r w:rsidR="00172565" w:rsidRPr="00E223A2">
        <w:rPr>
          <w:rFonts w:ascii="Times New Roman" w:hAnsi="Times New Roman" w:cs="Times New Roman"/>
          <w:i/>
          <w:sz w:val="26"/>
          <w:szCs w:val="26"/>
          <w:lang w:val="en-US"/>
        </w:rPr>
        <w:t>doc</w:t>
      </w:r>
      <w:r w:rsidR="00172565" w:rsidRPr="00E223A2">
        <w:rPr>
          <w:rFonts w:ascii="Times New Roman" w:hAnsi="Times New Roman" w:cs="Times New Roman"/>
          <w:i/>
          <w:sz w:val="26"/>
          <w:szCs w:val="26"/>
        </w:rPr>
        <w:t>/*.</w:t>
      </w:r>
      <w:r w:rsidR="00172565" w:rsidRPr="00E223A2">
        <w:rPr>
          <w:rFonts w:ascii="Times New Roman" w:hAnsi="Times New Roman" w:cs="Times New Roman"/>
          <w:i/>
          <w:sz w:val="26"/>
          <w:szCs w:val="26"/>
          <w:lang w:val="en-US"/>
        </w:rPr>
        <w:t>docx</w:t>
      </w:r>
      <w:r w:rsidR="0003782F" w:rsidRPr="00E223A2">
        <w:rPr>
          <w:rFonts w:ascii="Times New Roman" w:hAnsi="Times New Roman" w:cs="Times New Roman"/>
          <w:sz w:val="26"/>
          <w:szCs w:val="26"/>
        </w:rPr>
        <w:t>, содерж</w:t>
      </w:r>
      <w:r w:rsidR="00E223A2" w:rsidRPr="00E223A2">
        <w:rPr>
          <w:rFonts w:ascii="Times New Roman" w:hAnsi="Times New Roman" w:cs="Times New Roman"/>
          <w:sz w:val="26"/>
          <w:szCs w:val="26"/>
        </w:rPr>
        <w:t>ащий</w:t>
      </w:r>
      <w:r w:rsidR="0003782F" w:rsidRPr="00E223A2">
        <w:rPr>
          <w:rFonts w:ascii="Times New Roman" w:hAnsi="Times New Roman" w:cs="Times New Roman"/>
          <w:sz w:val="26"/>
          <w:szCs w:val="26"/>
        </w:rPr>
        <w:t xml:space="preserve"> следующую информацию:</w:t>
      </w:r>
    </w:p>
    <w:p w:rsidR="0003782F" w:rsidRPr="00E223A2" w:rsidRDefault="0003782F" w:rsidP="00F929BD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223A2">
        <w:rPr>
          <w:rFonts w:ascii="Times New Roman" w:hAnsi="Times New Roman" w:cs="Times New Roman"/>
          <w:sz w:val="26"/>
          <w:szCs w:val="26"/>
        </w:rPr>
        <w:t>ФИО автора;</w:t>
      </w:r>
    </w:p>
    <w:p w:rsidR="0003782F" w:rsidRPr="00E223A2" w:rsidRDefault="0003782F" w:rsidP="00F929BD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223A2">
        <w:rPr>
          <w:rFonts w:ascii="Times New Roman" w:hAnsi="Times New Roman" w:cs="Times New Roman"/>
          <w:sz w:val="26"/>
          <w:szCs w:val="26"/>
        </w:rPr>
        <w:t xml:space="preserve">Тема </w:t>
      </w:r>
      <w:r w:rsidR="00E223A2">
        <w:rPr>
          <w:rFonts w:ascii="Times New Roman" w:hAnsi="Times New Roman" w:cs="Times New Roman"/>
          <w:sz w:val="26"/>
          <w:szCs w:val="26"/>
        </w:rPr>
        <w:t>выпускной квалификационной работы</w:t>
      </w:r>
      <w:r w:rsidRPr="00E223A2">
        <w:rPr>
          <w:rFonts w:ascii="Times New Roman" w:hAnsi="Times New Roman" w:cs="Times New Roman"/>
          <w:sz w:val="26"/>
          <w:szCs w:val="26"/>
        </w:rPr>
        <w:t>.</w:t>
      </w:r>
    </w:p>
    <w:p w:rsidR="00042CCD" w:rsidRDefault="00042CCD" w:rsidP="00F929BD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</w:p>
    <w:p w:rsidR="00243FB4" w:rsidRPr="00E223A2" w:rsidRDefault="00243FB4" w:rsidP="00F929BD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E223A2">
        <w:rPr>
          <w:rFonts w:ascii="Times New Roman" w:hAnsi="Times New Roman" w:cs="Times New Roman"/>
          <w:i/>
          <w:sz w:val="26"/>
          <w:szCs w:val="26"/>
          <w:u w:val="single"/>
        </w:rPr>
        <w:t>П</w:t>
      </w:r>
      <w:r w:rsidR="0003782F" w:rsidRPr="00E223A2">
        <w:rPr>
          <w:rFonts w:ascii="Times New Roman" w:hAnsi="Times New Roman" w:cs="Times New Roman"/>
          <w:i/>
          <w:sz w:val="26"/>
          <w:szCs w:val="26"/>
          <w:u w:val="single"/>
        </w:rPr>
        <w:t>ример</w:t>
      </w:r>
      <w:r w:rsidRPr="00E223A2">
        <w:rPr>
          <w:rFonts w:ascii="Times New Roman" w:hAnsi="Times New Roman" w:cs="Times New Roman"/>
          <w:i/>
          <w:sz w:val="26"/>
          <w:szCs w:val="26"/>
          <w:u w:val="single"/>
        </w:rPr>
        <w:t>:</w:t>
      </w:r>
    </w:p>
    <w:p w:rsidR="00E223A2" w:rsidRPr="00E223A2" w:rsidRDefault="00E223A2" w:rsidP="00E223A2">
      <w:pPr>
        <w:spacing w:after="0"/>
        <w:ind w:firstLine="709"/>
        <w:rPr>
          <w:rFonts w:ascii="Times New Roman" w:hAnsi="Times New Roman" w:cs="Times New Roman"/>
          <w:i/>
          <w:sz w:val="26"/>
          <w:szCs w:val="26"/>
        </w:rPr>
      </w:pPr>
      <w:r w:rsidRPr="00E223A2">
        <w:rPr>
          <w:rFonts w:ascii="Times New Roman" w:hAnsi="Times New Roman" w:cs="Times New Roman"/>
          <w:sz w:val="26"/>
          <w:szCs w:val="26"/>
        </w:rPr>
        <w:t>Иванов Иван</w:t>
      </w:r>
      <w:r w:rsidRPr="00E223A2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E223A2">
        <w:rPr>
          <w:rFonts w:ascii="Times New Roman" w:hAnsi="Times New Roman" w:cs="Times New Roman"/>
          <w:sz w:val="26"/>
          <w:szCs w:val="26"/>
        </w:rPr>
        <w:t>Иванович</w:t>
      </w:r>
    </w:p>
    <w:p w:rsidR="00E223A2" w:rsidRPr="00E223A2" w:rsidRDefault="00E223A2" w:rsidP="00E223A2">
      <w:pPr>
        <w:ind w:firstLine="709"/>
        <w:rPr>
          <w:sz w:val="26"/>
          <w:szCs w:val="26"/>
        </w:rPr>
      </w:pPr>
      <w:r w:rsidRPr="00E223A2">
        <w:rPr>
          <w:rFonts w:ascii="Times New Roman" w:hAnsi="Times New Roman" w:cs="Times New Roman"/>
          <w:sz w:val="26"/>
          <w:szCs w:val="26"/>
        </w:rPr>
        <w:t>«Основные механизмы повышения эффективности управления</w:t>
      </w:r>
      <w:r w:rsidRPr="00E223A2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E223A2">
        <w:rPr>
          <w:rFonts w:ascii="Times New Roman" w:hAnsi="Times New Roman" w:cs="Times New Roman"/>
          <w:sz w:val="26"/>
          <w:szCs w:val="26"/>
        </w:rPr>
        <w:t>производством»</w:t>
      </w:r>
    </w:p>
    <w:p w:rsidR="0003782F" w:rsidRPr="00E223A2" w:rsidRDefault="00E223A2" w:rsidP="00F929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223A2">
        <w:rPr>
          <w:rFonts w:ascii="Times New Roman" w:hAnsi="Times New Roman" w:cs="Times New Roman"/>
          <w:b/>
          <w:sz w:val="26"/>
          <w:szCs w:val="26"/>
        </w:rPr>
        <w:t>Внимание!</w:t>
      </w:r>
      <w:r>
        <w:rPr>
          <w:rFonts w:ascii="Times New Roman" w:hAnsi="Times New Roman" w:cs="Times New Roman"/>
          <w:sz w:val="26"/>
          <w:szCs w:val="26"/>
        </w:rPr>
        <w:t xml:space="preserve"> Другой информации, кроме указанных двух файлов,</w:t>
      </w:r>
      <w:r w:rsidR="0003782F" w:rsidRPr="00E223A2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на USB-</w:t>
      </w:r>
      <w:r w:rsidRPr="00E223A2">
        <w:rPr>
          <w:rFonts w:ascii="Times New Roman" w:hAnsi="Times New Roman" w:cs="Times New Roman"/>
          <w:sz w:val="26"/>
          <w:szCs w:val="26"/>
        </w:rPr>
        <w:t xml:space="preserve">накопителе </w:t>
      </w:r>
      <w:r>
        <w:rPr>
          <w:rFonts w:ascii="Times New Roman" w:hAnsi="Times New Roman" w:cs="Times New Roman"/>
          <w:sz w:val="26"/>
          <w:szCs w:val="26"/>
        </w:rPr>
        <w:t xml:space="preserve">быть </w:t>
      </w:r>
      <w:r w:rsidR="0003782F" w:rsidRPr="00E223A2">
        <w:rPr>
          <w:rFonts w:ascii="Times New Roman" w:hAnsi="Times New Roman" w:cs="Times New Roman"/>
          <w:sz w:val="26"/>
          <w:szCs w:val="26"/>
        </w:rPr>
        <w:t>не должно.</w:t>
      </w:r>
    </w:p>
    <w:p w:rsidR="0003782F" w:rsidRPr="00E223A2" w:rsidRDefault="00990646" w:rsidP="00E223A2">
      <w:pPr>
        <w:pStyle w:val="a3"/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223A2">
        <w:rPr>
          <w:rFonts w:ascii="Times New Roman" w:hAnsi="Times New Roman" w:cs="Times New Roman"/>
          <w:sz w:val="26"/>
          <w:szCs w:val="26"/>
        </w:rPr>
        <w:t xml:space="preserve">К файлу </w:t>
      </w:r>
      <w:r w:rsidR="00E223A2" w:rsidRPr="00E223A2">
        <w:rPr>
          <w:rFonts w:ascii="Times New Roman" w:hAnsi="Times New Roman" w:cs="Times New Roman"/>
          <w:sz w:val="26"/>
          <w:szCs w:val="26"/>
        </w:rPr>
        <w:t>с текстом  выпускной квалификационно</w:t>
      </w:r>
      <w:r w:rsidR="00E223A2">
        <w:rPr>
          <w:rFonts w:ascii="Times New Roman" w:hAnsi="Times New Roman" w:cs="Times New Roman"/>
          <w:sz w:val="26"/>
          <w:szCs w:val="26"/>
        </w:rPr>
        <w:t>й</w:t>
      </w:r>
      <w:r w:rsidR="00E223A2" w:rsidRPr="00E223A2">
        <w:rPr>
          <w:rFonts w:ascii="Times New Roman" w:hAnsi="Times New Roman" w:cs="Times New Roman"/>
          <w:sz w:val="26"/>
          <w:szCs w:val="26"/>
        </w:rPr>
        <w:t xml:space="preserve"> работы </w:t>
      </w:r>
      <w:r w:rsidRPr="00E223A2">
        <w:rPr>
          <w:rFonts w:ascii="Times New Roman" w:hAnsi="Times New Roman" w:cs="Times New Roman"/>
          <w:sz w:val="26"/>
          <w:szCs w:val="26"/>
        </w:rPr>
        <w:t>предъявляются следующие требования:</w:t>
      </w:r>
    </w:p>
    <w:p w:rsidR="00990646" w:rsidRPr="00E223A2" w:rsidRDefault="00E223A2" w:rsidP="00172565">
      <w:pPr>
        <w:pStyle w:val="a3"/>
        <w:numPr>
          <w:ilvl w:val="0"/>
          <w:numId w:val="3"/>
        </w:numPr>
        <w:spacing w:after="0" w:line="240" w:lineRule="auto"/>
        <w:ind w:left="1276" w:hanging="283"/>
        <w:jc w:val="both"/>
        <w:rPr>
          <w:rFonts w:ascii="Times New Roman" w:hAnsi="Times New Roman" w:cs="Times New Roman"/>
          <w:sz w:val="26"/>
          <w:szCs w:val="26"/>
        </w:rPr>
      </w:pPr>
      <w:r w:rsidRPr="00E223A2">
        <w:rPr>
          <w:rFonts w:ascii="Times New Roman" w:hAnsi="Times New Roman" w:cs="Times New Roman"/>
          <w:sz w:val="26"/>
          <w:szCs w:val="26"/>
        </w:rPr>
        <w:t>р</w:t>
      </w:r>
      <w:r w:rsidR="00990646" w:rsidRPr="00E223A2">
        <w:rPr>
          <w:rFonts w:ascii="Times New Roman" w:hAnsi="Times New Roman" w:cs="Times New Roman"/>
          <w:sz w:val="26"/>
          <w:szCs w:val="26"/>
        </w:rPr>
        <w:t xml:space="preserve">азмер </w:t>
      </w:r>
      <w:r w:rsidR="003F3590">
        <w:rPr>
          <w:rFonts w:ascii="Times New Roman" w:hAnsi="Times New Roman" w:cs="Times New Roman"/>
          <w:sz w:val="26"/>
          <w:szCs w:val="26"/>
        </w:rPr>
        <w:t>файла не должен превышать 4 М</w:t>
      </w:r>
      <w:r w:rsidR="00990646" w:rsidRPr="00E223A2">
        <w:rPr>
          <w:rFonts w:ascii="Times New Roman" w:hAnsi="Times New Roman" w:cs="Times New Roman"/>
          <w:sz w:val="26"/>
          <w:szCs w:val="26"/>
        </w:rPr>
        <w:t>байт;</w:t>
      </w:r>
    </w:p>
    <w:p w:rsidR="00990646" w:rsidRPr="00E223A2" w:rsidRDefault="00E223A2" w:rsidP="00172565">
      <w:pPr>
        <w:pStyle w:val="a3"/>
        <w:numPr>
          <w:ilvl w:val="0"/>
          <w:numId w:val="3"/>
        </w:numPr>
        <w:spacing w:after="0" w:line="240" w:lineRule="auto"/>
        <w:ind w:left="1276" w:hanging="283"/>
        <w:jc w:val="both"/>
        <w:rPr>
          <w:rFonts w:ascii="Times New Roman" w:hAnsi="Times New Roman" w:cs="Times New Roman"/>
          <w:sz w:val="26"/>
          <w:szCs w:val="26"/>
        </w:rPr>
      </w:pPr>
      <w:r w:rsidRPr="00E223A2">
        <w:rPr>
          <w:rFonts w:ascii="Times New Roman" w:hAnsi="Times New Roman" w:cs="Times New Roman"/>
          <w:sz w:val="26"/>
          <w:szCs w:val="26"/>
        </w:rPr>
        <w:t>у</w:t>
      </w:r>
      <w:r w:rsidR="00990646" w:rsidRPr="00E223A2">
        <w:rPr>
          <w:rFonts w:ascii="Times New Roman" w:hAnsi="Times New Roman" w:cs="Times New Roman"/>
          <w:sz w:val="26"/>
          <w:szCs w:val="26"/>
        </w:rPr>
        <w:t xml:space="preserve">брать </w:t>
      </w:r>
      <w:r w:rsidR="00172565">
        <w:rPr>
          <w:rFonts w:ascii="Times New Roman" w:hAnsi="Times New Roman" w:cs="Times New Roman"/>
          <w:sz w:val="26"/>
          <w:szCs w:val="26"/>
        </w:rPr>
        <w:t xml:space="preserve">из текста </w:t>
      </w:r>
      <w:r w:rsidR="00172565" w:rsidRPr="00E223A2">
        <w:rPr>
          <w:rFonts w:ascii="Times New Roman" w:hAnsi="Times New Roman" w:cs="Times New Roman"/>
          <w:sz w:val="26"/>
          <w:szCs w:val="26"/>
        </w:rPr>
        <w:t xml:space="preserve">выпускной квалификационной работы </w:t>
      </w:r>
      <w:r w:rsidR="00990646" w:rsidRPr="00E223A2">
        <w:rPr>
          <w:rFonts w:ascii="Times New Roman" w:hAnsi="Times New Roman" w:cs="Times New Roman"/>
          <w:sz w:val="26"/>
          <w:szCs w:val="26"/>
        </w:rPr>
        <w:t>следующие страницы:</w:t>
      </w:r>
    </w:p>
    <w:p w:rsidR="00990646" w:rsidRPr="00E223A2" w:rsidRDefault="00990646" w:rsidP="00172565">
      <w:pPr>
        <w:pStyle w:val="a3"/>
        <w:numPr>
          <w:ilvl w:val="0"/>
          <w:numId w:val="8"/>
        </w:numPr>
        <w:spacing w:after="0" w:line="240" w:lineRule="auto"/>
        <w:ind w:left="1843" w:hanging="283"/>
        <w:jc w:val="both"/>
        <w:rPr>
          <w:rFonts w:ascii="Times New Roman" w:hAnsi="Times New Roman" w:cs="Times New Roman"/>
          <w:sz w:val="26"/>
          <w:szCs w:val="26"/>
        </w:rPr>
      </w:pPr>
      <w:r w:rsidRPr="00E223A2">
        <w:rPr>
          <w:rFonts w:ascii="Times New Roman" w:hAnsi="Times New Roman" w:cs="Times New Roman"/>
          <w:sz w:val="26"/>
          <w:szCs w:val="26"/>
        </w:rPr>
        <w:t>титульную</w:t>
      </w:r>
      <w:r w:rsidR="00E223A2" w:rsidRPr="00E223A2">
        <w:rPr>
          <w:rFonts w:ascii="Times New Roman" w:hAnsi="Times New Roman" w:cs="Times New Roman"/>
          <w:sz w:val="26"/>
          <w:szCs w:val="26"/>
        </w:rPr>
        <w:t xml:space="preserve"> страницу</w:t>
      </w:r>
      <w:r w:rsidRPr="00E223A2">
        <w:rPr>
          <w:rFonts w:ascii="Times New Roman" w:hAnsi="Times New Roman" w:cs="Times New Roman"/>
          <w:sz w:val="26"/>
          <w:szCs w:val="26"/>
        </w:rPr>
        <w:t>;</w:t>
      </w:r>
    </w:p>
    <w:p w:rsidR="00F41A79" w:rsidRPr="00E223A2" w:rsidRDefault="00F41A79" w:rsidP="00172565">
      <w:pPr>
        <w:pStyle w:val="a3"/>
        <w:numPr>
          <w:ilvl w:val="0"/>
          <w:numId w:val="8"/>
        </w:numPr>
        <w:spacing w:after="0" w:line="240" w:lineRule="auto"/>
        <w:ind w:left="1843" w:hanging="283"/>
        <w:jc w:val="both"/>
        <w:rPr>
          <w:rFonts w:ascii="Times New Roman" w:hAnsi="Times New Roman" w:cs="Times New Roman"/>
          <w:sz w:val="26"/>
          <w:szCs w:val="26"/>
        </w:rPr>
      </w:pPr>
      <w:r w:rsidRPr="00E223A2">
        <w:rPr>
          <w:rFonts w:ascii="Times New Roman" w:hAnsi="Times New Roman" w:cs="Times New Roman"/>
          <w:sz w:val="26"/>
          <w:szCs w:val="26"/>
        </w:rPr>
        <w:t>задание;</w:t>
      </w:r>
    </w:p>
    <w:p w:rsidR="00990646" w:rsidRPr="00E223A2" w:rsidRDefault="005F3292" w:rsidP="00172565">
      <w:pPr>
        <w:pStyle w:val="a3"/>
        <w:numPr>
          <w:ilvl w:val="0"/>
          <w:numId w:val="8"/>
        </w:numPr>
        <w:spacing w:after="0" w:line="240" w:lineRule="auto"/>
        <w:ind w:left="1843" w:hanging="283"/>
        <w:jc w:val="both"/>
        <w:rPr>
          <w:rFonts w:ascii="Times New Roman" w:hAnsi="Times New Roman" w:cs="Times New Roman"/>
          <w:sz w:val="26"/>
          <w:szCs w:val="26"/>
        </w:rPr>
      </w:pPr>
      <w:r w:rsidRPr="00E223A2">
        <w:rPr>
          <w:rFonts w:ascii="Times New Roman" w:hAnsi="Times New Roman" w:cs="Times New Roman"/>
          <w:sz w:val="26"/>
          <w:szCs w:val="26"/>
        </w:rPr>
        <w:t>реферат;</w:t>
      </w:r>
    </w:p>
    <w:p w:rsidR="005F3292" w:rsidRPr="00E223A2" w:rsidRDefault="005F3292" w:rsidP="00172565">
      <w:pPr>
        <w:pStyle w:val="a3"/>
        <w:numPr>
          <w:ilvl w:val="0"/>
          <w:numId w:val="8"/>
        </w:numPr>
        <w:spacing w:after="0" w:line="240" w:lineRule="auto"/>
        <w:ind w:left="1843" w:hanging="283"/>
        <w:jc w:val="both"/>
        <w:rPr>
          <w:rFonts w:ascii="Times New Roman" w:hAnsi="Times New Roman" w:cs="Times New Roman"/>
          <w:sz w:val="26"/>
          <w:szCs w:val="26"/>
        </w:rPr>
      </w:pPr>
      <w:r w:rsidRPr="00E223A2">
        <w:rPr>
          <w:rFonts w:ascii="Times New Roman" w:hAnsi="Times New Roman" w:cs="Times New Roman"/>
          <w:sz w:val="26"/>
          <w:szCs w:val="26"/>
        </w:rPr>
        <w:t>содержание;</w:t>
      </w:r>
    </w:p>
    <w:p w:rsidR="005F3292" w:rsidRPr="00E223A2" w:rsidRDefault="005F3292" w:rsidP="00172565">
      <w:pPr>
        <w:pStyle w:val="a3"/>
        <w:numPr>
          <w:ilvl w:val="0"/>
          <w:numId w:val="8"/>
        </w:numPr>
        <w:spacing w:after="0" w:line="240" w:lineRule="auto"/>
        <w:ind w:left="1843" w:hanging="283"/>
        <w:jc w:val="both"/>
        <w:rPr>
          <w:rFonts w:ascii="Times New Roman" w:hAnsi="Times New Roman" w:cs="Times New Roman"/>
          <w:sz w:val="26"/>
          <w:szCs w:val="26"/>
        </w:rPr>
      </w:pPr>
      <w:r w:rsidRPr="00E223A2">
        <w:rPr>
          <w:rFonts w:ascii="Times New Roman" w:hAnsi="Times New Roman" w:cs="Times New Roman"/>
          <w:sz w:val="26"/>
          <w:szCs w:val="26"/>
        </w:rPr>
        <w:t>список литературы;</w:t>
      </w:r>
    </w:p>
    <w:p w:rsidR="005F3292" w:rsidRPr="00E223A2" w:rsidRDefault="005F3292" w:rsidP="00172565">
      <w:pPr>
        <w:pStyle w:val="a3"/>
        <w:numPr>
          <w:ilvl w:val="0"/>
          <w:numId w:val="8"/>
        </w:numPr>
        <w:spacing w:after="0" w:line="240" w:lineRule="auto"/>
        <w:ind w:left="1843" w:hanging="283"/>
        <w:jc w:val="both"/>
        <w:rPr>
          <w:rFonts w:ascii="Times New Roman" w:hAnsi="Times New Roman" w:cs="Times New Roman"/>
          <w:sz w:val="26"/>
          <w:szCs w:val="26"/>
        </w:rPr>
      </w:pPr>
      <w:r w:rsidRPr="00E223A2">
        <w:rPr>
          <w:rFonts w:ascii="Times New Roman" w:hAnsi="Times New Roman" w:cs="Times New Roman"/>
          <w:sz w:val="26"/>
          <w:szCs w:val="26"/>
        </w:rPr>
        <w:t>приложения.</w:t>
      </w:r>
    </w:p>
    <w:p w:rsidR="0003782F" w:rsidRPr="00E223A2" w:rsidRDefault="00E223A2" w:rsidP="00172565">
      <w:pPr>
        <w:pStyle w:val="a3"/>
        <w:numPr>
          <w:ilvl w:val="0"/>
          <w:numId w:val="3"/>
        </w:numPr>
        <w:spacing w:after="0" w:line="240" w:lineRule="auto"/>
        <w:ind w:left="1276" w:hanging="28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е</w:t>
      </w:r>
      <w:r w:rsidR="005F3292" w:rsidRPr="00E223A2">
        <w:rPr>
          <w:rFonts w:ascii="Times New Roman" w:hAnsi="Times New Roman" w:cs="Times New Roman"/>
          <w:sz w:val="26"/>
          <w:szCs w:val="26"/>
        </w:rPr>
        <w:t xml:space="preserve">сли после </w:t>
      </w:r>
      <w:r>
        <w:rPr>
          <w:rFonts w:ascii="Times New Roman" w:hAnsi="Times New Roman" w:cs="Times New Roman"/>
          <w:sz w:val="26"/>
          <w:szCs w:val="26"/>
        </w:rPr>
        <w:t xml:space="preserve">удаления указанных элементов текста </w:t>
      </w:r>
      <w:r w:rsidR="005F3292" w:rsidRPr="00E223A2">
        <w:rPr>
          <w:rFonts w:ascii="Times New Roman" w:hAnsi="Times New Roman" w:cs="Times New Roman"/>
          <w:sz w:val="26"/>
          <w:szCs w:val="26"/>
        </w:rPr>
        <w:t xml:space="preserve">размер </w:t>
      </w:r>
      <w:r>
        <w:rPr>
          <w:rFonts w:ascii="Times New Roman" w:hAnsi="Times New Roman" w:cs="Times New Roman"/>
          <w:sz w:val="26"/>
          <w:szCs w:val="26"/>
        </w:rPr>
        <w:t xml:space="preserve">файла </w:t>
      </w:r>
      <w:r w:rsidR="005F3292" w:rsidRPr="00E223A2">
        <w:rPr>
          <w:rFonts w:ascii="Times New Roman" w:hAnsi="Times New Roman" w:cs="Times New Roman"/>
          <w:sz w:val="26"/>
          <w:szCs w:val="26"/>
        </w:rPr>
        <w:t xml:space="preserve">превышает допустимый, то </w:t>
      </w:r>
      <w:r>
        <w:rPr>
          <w:rFonts w:ascii="Times New Roman" w:hAnsi="Times New Roman" w:cs="Times New Roman"/>
          <w:sz w:val="26"/>
          <w:szCs w:val="26"/>
        </w:rPr>
        <w:t>из текста необходимо убрать</w:t>
      </w:r>
      <w:r w:rsidR="005F3292" w:rsidRPr="00E223A2">
        <w:rPr>
          <w:rFonts w:ascii="Times New Roman" w:hAnsi="Times New Roman" w:cs="Times New Roman"/>
          <w:sz w:val="26"/>
          <w:szCs w:val="26"/>
        </w:rPr>
        <w:t xml:space="preserve"> рисун</w:t>
      </w:r>
      <w:r w:rsidR="00172565">
        <w:rPr>
          <w:rFonts w:ascii="Times New Roman" w:hAnsi="Times New Roman" w:cs="Times New Roman"/>
          <w:sz w:val="26"/>
          <w:szCs w:val="26"/>
        </w:rPr>
        <w:t>ки, диаграммы, объемные таблицы.</w:t>
      </w:r>
    </w:p>
    <w:p w:rsidR="00042CCD" w:rsidRDefault="00042CCD" w:rsidP="00042CCD">
      <w:pPr>
        <w:pStyle w:val="a3"/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 результатам проверки выдается справка об объеме заимствования, заверенная подписью технического специалиста.</w:t>
      </w:r>
    </w:p>
    <w:p w:rsidR="00042CCD" w:rsidRPr="00042CCD" w:rsidRDefault="00042CCD" w:rsidP="00F929BD">
      <w:pPr>
        <w:pStyle w:val="a3"/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42CCD">
        <w:rPr>
          <w:rFonts w:ascii="Times New Roman" w:hAnsi="Times New Roman" w:cs="Times New Roman"/>
          <w:sz w:val="26"/>
          <w:szCs w:val="26"/>
        </w:rPr>
        <w:t>В случае, если работа не соответствует установленному критерию допуска к защите, то выпускная квалификационная работа может быть отправлена на доработку</w:t>
      </w:r>
      <w:r>
        <w:rPr>
          <w:rFonts w:ascii="Times New Roman" w:hAnsi="Times New Roman" w:cs="Times New Roman"/>
          <w:sz w:val="26"/>
          <w:szCs w:val="26"/>
        </w:rPr>
        <w:t xml:space="preserve"> (при наличии резерва времени)</w:t>
      </w:r>
      <w:r w:rsidRPr="00042CCD">
        <w:rPr>
          <w:rFonts w:ascii="Times New Roman" w:hAnsi="Times New Roman" w:cs="Times New Roman"/>
          <w:sz w:val="26"/>
          <w:szCs w:val="26"/>
        </w:rPr>
        <w:t>.</w:t>
      </w:r>
    </w:p>
    <w:sectPr w:rsidR="00042CCD" w:rsidRPr="00042CCD" w:rsidSect="000A5F60">
      <w:pgSz w:w="11906" w:h="16838"/>
      <w:pgMar w:top="426" w:right="566" w:bottom="426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B646D8"/>
    <w:multiLevelType w:val="hybridMultilevel"/>
    <w:tmpl w:val="45D0B142"/>
    <w:lvl w:ilvl="0" w:tplc="5FDAB58C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04190005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">
    <w:nsid w:val="46D51DF8"/>
    <w:multiLevelType w:val="hybridMultilevel"/>
    <w:tmpl w:val="C5FC0500"/>
    <w:lvl w:ilvl="0" w:tplc="5FDAB58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475555C4"/>
    <w:multiLevelType w:val="hybridMultilevel"/>
    <w:tmpl w:val="EF541ADE"/>
    <w:lvl w:ilvl="0" w:tplc="04190005">
      <w:start w:val="1"/>
      <w:numFmt w:val="bullet"/>
      <w:lvlText w:val=""/>
      <w:lvlJc w:val="left"/>
      <w:pPr>
        <w:ind w:left="2136" w:hanging="360"/>
      </w:pPr>
      <w:rPr>
        <w:rFonts w:ascii="Wingdings" w:hAnsi="Wingdings" w:hint="default"/>
      </w:rPr>
    </w:lvl>
    <w:lvl w:ilvl="1" w:tplc="04190005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3">
    <w:nsid w:val="47AA0462"/>
    <w:multiLevelType w:val="hybridMultilevel"/>
    <w:tmpl w:val="51801DB0"/>
    <w:lvl w:ilvl="0" w:tplc="6EECB77A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B3D2786"/>
    <w:multiLevelType w:val="hybridMultilevel"/>
    <w:tmpl w:val="F570767A"/>
    <w:lvl w:ilvl="0" w:tplc="04190011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>
    <w:nsid w:val="4DA734CE"/>
    <w:multiLevelType w:val="hybridMultilevel"/>
    <w:tmpl w:val="EC9E17BC"/>
    <w:lvl w:ilvl="0" w:tplc="5FDAB58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5A581C66"/>
    <w:multiLevelType w:val="hybridMultilevel"/>
    <w:tmpl w:val="78DE484E"/>
    <w:lvl w:ilvl="0" w:tplc="4746BC2E">
      <w:start w:val="1"/>
      <w:numFmt w:val="bullet"/>
      <w:lvlText w:val=""/>
      <w:lvlJc w:val="left"/>
      <w:pPr>
        <w:ind w:left="1353" w:hanging="360"/>
      </w:pPr>
      <w:rPr>
        <w:rFonts w:ascii="Symbol" w:hAnsi="Symbol" w:hint="default"/>
        <w:i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>
    <w:nsid w:val="74DB4B0F"/>
    <w:multiLevelType w:val="hybridMultilevel"/>
    <w:tmpl w:val="72F8EF14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>
    <w:nsid w:val="7C7F775A"/>
    <w:multiLevelType w:val="hybridMultilevel"/>
    <w:tmpl w:val="24924566"/>
    <w:lvl w:ilvl="0" w:tplc="5FDAB58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8"/>
  </w:num>
  <w:num w:numId="3">
    <w:abstractNumId w:val="5"/>
  </w:num>
  <w:num w:numId="4">
    <w:abstractNumId w:val="7"/>
  </w:num>
  <w:num w:numId="5">
    <w:abstractNumId w:val="4"/>
  </w:num>
  <w:num w:numId="6">
    <w:abstractNumId w:val="3"/>
  </w:num>
  <w:num w:numId="7">
    <w:abstractNumId w:val="0"/>
  </w:num>
  <w:num w:numId="8">
    <w:abstractNumId w:val="2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E5334"/>
    <w:rsid w:val="0003782F"/>
    <w:rsid w:val="00042CCD"/>
    <w:rsid w:val="000A5F60"/>
    <w:rsid w:val="00172565"/>
    <w:rsid w:val="001B704A"/>
    <w:rsid w:val="001C1D8E"/>
    <w:rsid w:val="00243FB4"/>
    <w:rsid w:val="002B2278"/>
    <w:rsid w:val="002D22D1"/>
    <w:rsid w:val="002D2B6C"/>
    <w:rsid w:val="00366C81"/>
    <w:rsid w:val="00394C61"/>
    <w:rsid w:val="003B54C0"/>
    <w:rsid w:val="003F3590"/>
    <w:rsid w:val="005A2257"/>
    <w:rsid w:val="005E5334"/>
    <w:rsid w:val="005F3292"/>
    <w:rsid w:val="00624D89"/>
    <w:rsid w:val="00651985"/>
    <w:rsid w:val="0080341D"/>
    <w:rsid w:val="008762FF"/>
    <w:rsid w:val="00990646"/>
    <w:rsid w:val="00A959A8"/>
    <w:rsid w:val="00AA0033"/>
    <w:rsid w:val="00AC11DE"/>
    <w:rsid w:val="00D91DAA"/>
    <w:rsid w:val="00E223A2"/>
    <w:rsid w:val="00E74871"/>
    <w:rsid w:val="00F41A79"/>
    <w:rsid w:val="00F929BD"/>
    <w:rsid w:val="00FA07D5"/>
    <w:rsid w:val="00FB1C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70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1D8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43F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43FB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1D8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43F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43FB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356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Алла</dc:creator>
  <cp:lastModifiedBy>Алла</cp:lastModifiedBy>
  <cp:revision>4</cp:revision>
  <dcterms:created xsi:type="dcterms:W3CDTF">2017-05-28T11:07:00Z</dcterms:created>
  <dcterms:modified xsi:type="dcterms:W3CDTF">2017-05-28T11:08:00Z</dcterms:modified>
</cp:coreProperties>
</file>