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7C" w:rsidRDefault="005F7DD9" w:rsidP="005F7DD9">
      <w:pPr>
        <w:ind w:firstLine="567"/>
      </w:pPr>
      <w:r>
        <w:t>Пограничное управление ФСБ России по Республике Северная Осетия-Алания осуществляет набор перспективных кандидатов на военную службу по контракту для замещения воинских должностей категории прапорщик.</w:t>
      </w:r>
    </w:p>
    <w:p w:rsidR="00447B19" w:rsidRDefault="00447B19" w:rsidP="005F7DD9">
      <w:pPr>
        <w:ind w:firstLine="567"/>
      </w:pPr>
    </w:p>
    <w:p w:rsidR="005F7DD9" w:rsidRPr="005F7DD9" w:rsidRDefault="005F7DD9" w:rsidP="005F7DD9">
      <w:pPr>
        <w:ind w:firstLine="567"/>
        <w:rPr>
          <w:b/>
        </w:rPr>
      </w:pPr>
      <w:r w:rsidRPr="005F7DD9">
        <w:rPr>
          <w:b/>
        </w:rPr>
        <w:t>Правовые и социальные гарантии предоставляемые военнослужащим:</w:t>
      </w:r>
    </w:p>
    <w:p w:rsidR="005F7DD9" w:rsidRDefault="005F7DD9" w:rsidP="005F7DD9">
      <w:pPr>
        <w:pStyle w:val="a3"/>
        <w:numPr>
          <w:ilvl w:val="0"/>
          <w:numId w:val="1"/>
        </w:numPr>
        <w:ind w:left="0" w:firstLine="567"/>
      </w:pPr>
      <w:r>
        <w:t>Минимальный размер денежного</w:t>
      </w:r>
      <w:r w:rsidR="00151BAD">
        <w:t xml:space="preserve"> довольствия от 78</w:t>
      </w:r>
      <w:r>
        <w:t>-88000 руб</w:t>
      </w:r>
      <w:r w:rsidR="00447B19">
        <w:t>.</w:t>
      </w:r>
      <w:r w:rsidRPr="005F7DD9">
        <w:t>;</w:t>
      </w:r>
    </w:p>
    <w:p w:rsidR="005F7DD9" w:rsidRDefault="005F7DD9" w:rsidP="005F7DD9">
      <w:pPr>
        <w:pStyle w:val="a3"/>
        <w:numPr>
          <w:ilvl w:val="0"/>
          <w:numId w:val="1"/>
        </w:numPr>
        <w:ind w:left="0" w:firstLine="567"/>
      </w:pPr>
      <w:r>
        <w:t>Основной отпуск от 30 до 60 суток</w:t>
      </w:r>
      <w:r w:rsidRPr="005F7DD9">
        <w:t>;</w:t>
      </w:r>
    </w:p>
    <w:p w:rsidR="005F7DD9" w:rsidRDefault="005F7DD9" w:rsidP="005F7DD9">
      <w:pPr>
        <w:pStyle w:val="a3"/>
        <w:numPr>
          <w:ilvl w:val="0"/>
          <w:numId w:val="1"/>
        </w:numPr>
        <w:ind w:left="0" w:firstLine="567"/>
      </w:pPr>
      <w:r>
        <w:t>Обеспечение служебным помещением, при невозможности выплачивается денежная компенсация за наем (поднаем) жилья</w:t>
      </w:r>
      <w:r w:rsidRPr="005F7DD9">
        <w:t>;</w:t>
      </w:r>
    </w:p>
    <w:p w:rsidR="005F7DD9" w:rsidRDefault="005F7DD9" w:rsidP="005F7DD9">
      <w:pPr>
        <w:pStyle w:val="a3"/>
        <w:numPr>
          <w:ilvl w:val="0"/>
          <w:numId w:val="1"/>
        </w:numPr>
        <w:ind w:left="0" w:firstLine="567"/>
      </w:pPr>
      <w:r>
        <w:t>Право на пенсию за выслугу лет через 13-14 лет военной службы</w:t>
      </w:r>
      <w:r w:rsidRPr="005F7DD9">
        <w:t>;</w:t>
      </w:r>
    </w:p>
    <w:p w:rsidR="00151BAD" w:rsidRDefault="00151BAD" w:rsidP="00151BAD">
      <w:pPr>
        <w:ind w:firstLine="567"/>
      </w:pPr>
    </w:p>
    <w:p w:rsidR="005F7DD9" w:rsidRDefault="005F7DD9" w:rsidP="00151BAD">
      <w:pPr>
        <w:ind w:firstLine="567"/>
        <w:rPr>
          <w:b/>
        </w:rPr>
      </w:pPr>
      <w:r w:rsidRPr="00151BAD">
        <w:rPr>
          <w:b/>
        </w:rPr>
        <w:t>Требования к кандидатам для поступления на военную службу</w:t>
      </w:r>
      <w:r w:rsidR="00151BAD" w:rsidRPr="00151BAD">
        <w:rPr>
          <w:b/>
        </w:rPr>
        <w:t>: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возраст</w:t>
      </w:r>
      <w:r w:rsidR="00447B19">
        <w:t xml:space="preserve"> от 18 лет</w:t>
      </w:r>
      <w:r w:rsidR="00447B19">
        <w:rPr>
          <w:lang w:val="en-US"/>
        </w:rPr>
        <w:t>;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образование не ниже среднего общего</w:t>
      </w:r>
      <w:r w:rsidR="00447B19" w:rsidRPr="00447B19">
        <w:t>;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гражданство у кандидата и его близких родственников только Российской Федерации</w:t>
      </w:r>
      <w:r w:rsidR="00447B19" w:rsidRPr="00447B19">
        <w:t>;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отсутствие близких родственников, постоянно проживающих в иностранных государствах</w:t>
      </w:r>
      <w:r w:rsidR="00447B19" w:rsidRPr="00447B19">
        <w:t>;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отсутствие судимости, в том числе погашенной</w:t>
      </w:r>
      <w:r w:rsidR="00447B19" w:rsidRPr="00447B19">
        <w:t>;</w:t>
      </w:r>
      <w:r>
        <w:t xml:space="preserve"> </w:t>
      </w:r>
    </w:p>
    <w:p w:rsidR="00151BAD" w:rsidRPr="00151BAD" w:rsidRDefault="00151BAD" w:rsidP="00151BAD">
      <w:pPr>
        <w:pStyle w:val="a3"/>
        <w:numPr>
          <w:ilvl w:val="0"/>
          <w:numId w:val="3"/>
        </w:numPr>
        <w:rPr>
          <w:b/>
        </w:rPr>
      </w:pPr>
      <w:r>
        <w:t>категория годности к военной службе – А и</w:t>
      </w:r>
      <w:proofErr w:type="gramStart"/>
      <w:r>
        <w:t xml:space="preserve"> Б</w:t>
      </w:r>
      <w:proofErr w:type="gramEnd"/>
      <w:r w:rsidR="00447B19" w:rsidRPr="00447B19">
        <w:t>;</w:t>
      </w:r>
    </w:p>
    <w:p w:rsidR="00151BAD" w:rsidRDefault="00151BAD" w:rsidP="00151BAD">
      <w:pPr>
        <w:rPr>
          <w:b/>
        </w:rPr>
      </w:pPr>
    </w:p>
    <w:p w:rsidR="00151BAD" w:rsidRDefault="00151BAD" w:rsidP="00151BAD">
      <w:r>
        <w:t>После зачисления на военную службу, для получения профессиональных знаний и навыков, необходимых для исполнения должностных обязанностей</w:t>
      </w:r>
      <w:r w:rsidR="00646984">
        <w:t>,</w:t>
      </w:r>
      <w:r>
        <w:t xml:space="preserve"> военнослужащий направляется на обучение в ведомственные образовательные организации.</w:t>
      </w:r>
    </w:p>
    <w:p w:rsidR="00151BAD" w:rsidRDefault="00151BAD" w:rsidP="00151BAD"/>
    <w:p w:rsidR="00151BAD" w:rsidRDefault="00151BAD" w:rsidP="00151BAD"/>
    <w:p w:rsidR="00151BAD" w:rsidRPr="00151BAD" w:rsidRDefault="00151BAD" w:rsidP="00151BAD">
      <w:pPr>
        <w:rPr>
          <w:lang w:val="en-US"/>
        </w:rPr>
      </w:pPr>
      <w:r w:rsidRPr="00151BAD">
        <w:rPr>
          <w:u w:val="single"/>
        </w:rPr>
        <w:t>Контактные телефоны:</w:t>
      </w:r>
      <w:r>
        <w:t xml:space="preserve">  8(8672) 40-94-21, 8(8672) 40-93-80</w:t>
      </w:r>
    </w:p>
    <w:p w:rsidR="00151BAD" w:rsidRPr="00151BAD" w:rsidRDefault="00151BAD" w:rsidP="005F7DD9">
      <w:pPr>
        <w:ind w:firstLine="0"/>
      </w:pPr>
    </w:p>
    <w:sectPr w:rsidR="00151BAD" w:rsidRPr="00151BAD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517FC"/>
    <w:multiLevelType w:val="hybridMultilevel"/>
    <w:tmpl w:val="C958D2C2"/>
    <w:lvl w:ilvl="0" w:tplc="BDD8AD02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>
    <w:nsid w:val="79C260FC"/>
    <w:multiLevelType w:val="hybridMultilevel"/>
    <w:tmpl w:val="9732DF0E"/>
    <w:lvl w:ilvl="0" w:tplc="BDD8A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D4F1EC6"/>
    <w:multiLevelType w:val="hybridMultilevel"/>
    <w:tmpl w:val="A406E7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7DD9"/>
    <w:rsid w:val="00151BAD"/>
    <w:rsid w:val="002502CF"/>
    <w:rsid w:val="00447B19"/>
    <w:rsid w:val="005335F1"/>
    <w:rsid w:val="00583230"/>
    <w:rsid w:val="005F7DD9"/>
    <w:rsid w:val="00646984"/>
    <w:rsid w:val="006A007C"/>
    <w:rsid w:val="0098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D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B4C9B-F687-4DF2-8C32-C7F19E0C3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11</cp:revision>
  <dcterms:created xsi:type="dcterms:W3CDTF">2025-11-27T06:02:00Z</dcterms:created>
  <dcterms:modified xsi:type="dcterms:W3CDTF">2025-11-27T07:00:00Z</dcterms:modified>
</cp:coreProperties>
</file>