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EFB" w:rsidRPr="00B04865" w:rsidRDefault="00AA5EFB" w:rsidP="00AA5EFB">
      <w:pPr>
        <w:jc w:val="both"/>
        <w:rPr>
          <w:rFonts w:ascii="Liberation Serif" w:hAnsi="Liberation Serif" w:cs="Liberation Serif"/>
          <w:sz w:val="28"/>
          <w:szCs w:val="28"/>
        </w:rPr>
      </w:pPr>
      <w:r w:rsidRPr="00B04865">
        <w:rPr>
          <w:rFonts w:ascii="Liberation Serif" w:hAnsi="Liberation Serif" w:cs="Liberation Serif"/>
          <w:sz w:val="28"/>
          <w:szCs w:val="28"/>
        </w:rPr>
        <w:t>РГРТУ</w:t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  <w:t>Директору ЦДО</w:t>
      </w:r>
    </w:p>
    <w:p w:rsidR="00AA5EFB" w:rsidRPr="00B04865" w:rsidRDefault="00AA5EFB" w:rsidP="00AA5EFB">
      <w:pPr>
        <w:rPr>
          <w:rFonts w:ascii="Liberation Serif" w:hAnsi="Liberation Serif" w:cs="Liberation Serif"/>
          <w:iCs/>
          <w:sz w:val="28"/>
          <w:szCs w:val="28"/>
        </w:rPr>
      </w:pPr>
      <w:r w:rsidRPr="00B04865">
        <w:rPr>
          <w:rFonts w:ascii="Liberation Serif" w:hAnsi="Liberation Serif" w:cs="Liberation Serif"/>
          <w:sz w:val="28"/>
          <w:szCs w:val="28"/>
        </w:rPr>
        <w:t xml:space="preserve">Кафедра </w:t>
      </w:r>
      <w:r w:rsidRPr="00B04865">
        <w:rPr>
          <w:rFonts w:ascii="Liberation Serif" w:hAnsi="Liberation Serif" w:cs="Liberation Serif"/>
          <w:i/>
          <w:iCs/>
          <w:sz w:val="28"/>
          <w:szCs w:val="28"/>
        </w:rPr>
        <w:t>Название</w:t>
      </w:r>
      <w:r w:rsidRPr="00B04865">
        <w:rPr>
          <w:rFonts w:ascii="Liberation Serif" w:hAnsi="Liberation Serif" w:cs="Liberation Serif"/>
          <w:i/>
          <w:iCs/>
          <w:sz w:val="28"/>
          <w:szCs w:val="28"/>
        </w:rPr>
        <w:tab/>
      </w:r>
      <w:r w:rsidRPr="00B04865">
        <w:rPr>
          <w:rFonts w:ascii="Liberation Serif" w:hAnsi="Liberation Serif" w:cs="Liberation Serif"/>
          <w:i/>
          <w:iCs/>
          <w:sz w:val="28"/>
          <w:szCs w:val="28"/>
        </w:rPr>
        <w:tab/>
      </w:r>
      <w:r w:rsidRPr="00B04865">
        <w:rPr>
          <w:rFonts w:ascii="Liberation Serif" w:hAnsi="Liberation Serif" w:cs="Liberation Serif"/>
          <w:i/>
          <w:iCs/>
          <w:sz w:val="28"/>
          <w:szCs w:val="28"/>
        </w:rPr>
        <w:tab/>
      </w:r>
      <w:r w:rsidRPr="00B04865">
        <w:rPr>
          <w:rFonts w:ascii="Liberation Serif" w:hAnsi="Liberation Serif" w:cs="Liberation Serif"/>
          <w:i/>
          <w:iCs/>
          <w:sz w:val="28"/>
          <w:szCs w:val="28"/>
        </w:rPr>
        <w:tab/>
      </w:r>
      <w:r w:rsidRPr="00B04865">
        <w:rPr>
          <w:rFonts w:ascii="Liberation Serif" w:hAnsi="Liberation Serif" w:cs="Liberation Serif"/>
          <w:i/>
          <w:iCs/>
          <w:sz w:val="28"/>
          <w:szCs w:val="28"/>
        </w:rPr>
        <w:tab/>
      </w:r>
      <w:r w:rsidRPr="00B04865">
        <w:rPr>
          <w:rFonts w:ascii="Liberation Serif" w:hAnsi="Liberation Serif" w:cs="Liberation Serif"/>
          <w:i/>
          <w:iCs/>
          <w:sz w:val="28"/>
          <w:szCs w:val="28"/>
        </w:rPr>
        <w:tab/>
      </w:r>
      <w:proofErr w:type="spellStart"/>
      <w:r w:rsidRPr="00B04865">
        <w:rPr>
          <w:rFonts w:ascii="Liberation Serif" w:hAnsi="Liberation Serif" w:cs="Liberation Serif"/>
          <w:iCs/>
          <w:sz w:val="28"/>
          <w:szCs w:val="28"/>
        </w:rPr>
        <w:t>Клейносовой</w:t>
      </w:r>
      <w:proofErr w:type="spellEnd"/>
      <w:r w:rsidRPr="00B04865">
        <w:rPr>
          <w:rFonts w:ascii="Liberation Serif" w:hAnsi="Liberation Serif" w:cs="Liberation Serif"/>
          <w:iCs/>
          <w:sz w:val="28"/>
          <w:szCs w:val="28"/>
        </w:rPr>
        <w:t xml:space="preserve"> Н.П.</w:t>
      </w:r>
    </w:p>
    <w:p w:rsidR="00B04865" w:rsidRPr="00B04865" w:rsidRDefault="00B04865" w:rsidP="00B04865">
      <w:pPr>
        <w:rPr>
          <w:rFonts w:ascii="Liberation Serif" w:hAnsi="Liberation Serif" w:cs="Liberation Serif"/>
          <w:sz w:val="28"/>
          <w:szCs w:val="28"/>
        </w:rPr>
      </w:pPr>
      <w:r w:rsidRPr="00B04865">
        <w:rPr>
          <w:rFonts w:ascii="Liberation Serif" w:hAnsi="Liberation Serif" w:cs="Liberation Serif"/>
          <w:sz w:val="28"/>
          <w:szCs w:val="28"/>
        </w:rPr>
        <w:t>Служебная записка</w:t>
      </w:r>
      <w:r w:rsidRPr="00B04865">
        <w:rPr>
          <w:rFonts w:ascii="Liberation Serif" w:hAnsi="Liberation Serif" w:cs="Liberation Serif"/>
          <w:sz w:val="28"/>
          <w:szCs w:val="28"/>
        </w:rPr>
        <w:t xml:space="preserve"> №</w:t>
      </w:r>
    </w:p>
    <w:p w:rsidR="00AA5EFB" w:rsidRPr="00B04865" w:rsidRDefault="00AA5EFB" w:rsidP="00AA5EFB">
      <w:pPr>
        <w:rPr>
          <w:rFonts w:ascii="Liberation Serif" w:hAnsi="Liberation Serif" w:cs="Liberation Serif"/>
          <w:sz w:val="28"/>
          <w:szCs w:val="28"/>
        </w:rPr>
      </w:pPr>
      <w:r w:rsidRPr="00B04865">
        <w:rPr>
          <w:rFonts w:ascii="Liberation Serif" w:hAnsi="Liberation Serif" w:cs="Liberation Serif"/>
          <w:iCs/>
          <w:sz w:val="28"/>
          <w:szCs w:val="28"/>
        </w:rPr>
        <w:t>00.0</w:t>
      </w:r>
      <w:r w:rsidR="00AB7DC3" w:rsidRPr="00B04865">
        <w:rPr>
          <w:rFonts w:ascii="Liberation Serif" w:hAnsi="Liberation Serif" w:cs="Liberation Serif"/>
          <w:iCs/>
          <w:sz w:val="28"/>
          <w:szCs w:val="28"/>
        </w:rPr>
        <w:t>0</w:t>
      </w:r>
      <w:r w:rsidRPr="00B04865">
        <w:rPr>
          <w:rFonts w:ascii="Liberation Serif" w:hAnsi="Liberation Serif" w:cs="Liberation Serif"/>
          <w:iCs/>
          <w:sz w:val="28"/>
          <w:szCs w:val="28"/>
        </w:rPr>
        <w:t>.2</w:t>
      </w:r>
      <w:r w:rsidR="00B04865" w:rsidRPr="00B04865">
        <w:rPr>
          <w:rFonts w:ascii="Liberation Serif" w:hAnsi="Liberation Serif" w:cs="Liberation Serif"/>
          <w:iCs/>
          <w:sz w:val="28"/>
          <w:szCs w:val="28"/>
        </w:rPr>
        <w:t>5</w:t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</w:p>
    <w:p w:rsidR="00AA5EFB" w:rsidRPr="00B04865" w:rsidRDefault="00AA5EFB" w:rsidP="00AA5EFB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AA5EFB" w:rsidRPr="00B04865" w:rsidRDefault="00AA5EFB" w:rsidP="00AA5EFB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4865">
        <w:rPr>
          <w:rFonts w:ascii="Liberation Serif" w:hAnsi="Liberation Serif" w:cs="Liberation Serif"/>
          <w:sz w:val="28"/>
          <w:szCs w:val="28"/>
        </w:rPr>
        <w:t xml:space="preserve">Прошу включить в список </w:t>
      </w:r>
      <w:r w:rsidR="00AB7DC3" w:rsidRPr="00B04865">
        <w:rPr>
          <w:rFonts w:ascii="Liberation Serif" w:hAnsi="Liberation Serif" w:cs="Liberation Serif"/>
          <w:sz w:val="28"/>
          <w:szCs w:val="28"/>
        </w:rPr>
        <w:t>слушателей</w:t>
      </w:r>
      <w:r w:rsidRPr="00B04865">
        <w:rPr>
          <w:rFonts w:ascii="Liberation Serif" w:hAnsi="Liberation Serif" w:cs="Liberation Serif"/>
          <w:sz w:val="28"/>
          <w:szCs w:val="28"/>
        </w:rPr>
        <w:t>, направленных на курсы повышения квалификации по программе «</w:t>
      </w:r>
      <w:r w:rsidR="00B04865" w:rsidRPr="00B04865">
        <w:rPr>
          <w:rFonts w:ascii="Liberation Serif" w:hAnsi="Liberation Serif" w:cs="Liberation Serif"/>
          <w:color w:val="000000"/>
          <w:sz w:val="28"/>
          <w:szCs w:val="28"/>
        </w:rPr>
        <w:t xml:space="preserve">Использование </w:t>
      </w:r>
      <w:proofErr w:type="spellStart"/>
      <w:r w:rsidR="00B04865" w:rsidRPr="00B04865">
        <w:rPr>
          <w:rFonts w:ascii="Liberation Serif" w:hAnsi="Liberation Serif" w:cs="Liberation Serif"/>
          <w:color w:val="000000"/>
          <w:sz w:val="28"/>
          <w:szCs w:val="28"/>
        </w:rPr>
        <w:t>нейросетей</w:t>
      </w:r>
      <w:proofErr w:type="spellEnd"/>
      <w:r w:rsidR="00B04865" w:rsidRPr="00B04865">
        <w:rPr>
          <w:rFonts w:ascii="Liberation Serif" w:hAnsi="Liberation Serif" w:cs="Liberation Serif"/>
          <w:color w:val="000000"/>
          <w:sz w:val="28"/>
          <w:szCs w:val="28"/>
        </w:rPr>
        <w:t xml:space="preserve"> в профессиональной деятельности преподавателя</w:t>
      </w:r>
      <w:r w:rsidRPr="00B04865">
        <w:rPr>
          <w:rFonts w:ascii="Liberation Serif" w:hAnsi="Liberation Serif" w:cs="Liberation Serif"/>
          <w:sz w:val="28"/>
          <w:szCs w:val="28"/>
        </w:rPr>
        <w:t>»</w:t>
      </w:r>
      <w:r w:rsidR="00AB7DC3" w:rsidRPr="00B04865"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W w:w="935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875"/>
        <w:gridCol w:w="3686"/>
      </w:tblGrid>
      <w:tr w:rsidR="00AA5EFB" w:rsidRPr="00B04865" w:rsidTr="00B04865">
        <w:tc>
          <w:tcPr>
            <w:tcW w:w="795" w:type="dxa"/>
            <w:shd w:val="clear" w:color="auto" w:fill="auto"/>
          </w:tcPr>
          <w:p w:rsidR="00AA5EFB" w:rsidRPr="00B04865" w:rsidRDefault="00AA5EFB" w:rsidP="002170CA">
            <w:pPr>
              <w:pStyle w:val="a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04865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gramStart"/>
            <w:r w:rsidRPr="00B04865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gramEnd"/>
            <w:r w:rsidRPr="00B04865">
              <w:rPr>
                <w:rFonts w:ascii="Liberation Serif" w:hAnsi="Liberation Serif" w:cs="Liberation Serif"/>
                <w:sz w:val="24"/>
                <w:szCs w:val="24"/>
              </w:rPr>
              <w:t>/п</w:t>
            </w:r>
          </w:p>
        </w:tc>
        <w:tc>
          <w:tcPr>
            <w:tcW w:w="4875" w:type="dxa"/>
            <w:shd w:val="clear" w:color="auto" w:fill="auto"/>
          </w:tcPr>
          <w:p w:rsidR="00AA5EFB" w:rsidRPr="00B04865" w:rsidRDefault="00AA5EFB" w:rsidP="002170CA">
            <w:pPr>
              <w:pStyle w:val="a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04865">
              <w:rPr>
                <w:rFonts w:ascii="Liberation Serif" w:hAnsi="Liberation Serif" w:cs="Liberation Serif"/>
                <w:sz w:val="24"/>
                <w:szCs w:val="24"/>
              </w:rPr>
              <w:t>Фамилия Имя Отчество</w:t>
            </w:r>
          </w:p>
        </w:tc>
        <w:tc>
          <w:tcPr>
            <w:tcW w:w="3686" w:type="dxa"/>
            <w:shd w:val="clear" w:color="auto" w:fill="auto"/>
          </w:tcPr>
          <w:p w:rsidR="00AA5EFB" w:rsidRPr="00B04865" w:rsidRDefault="00AA5EFB" w:rsidP="00AA5EFB">
            <w:pPr>
              <w:pStyle w:val="a3"/>
              <w:ind w:hanging="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04865">
              <w:rPr>
                <w:rFonts w:ascii="Liberation Serif" w:hAnsi="Liberation Serif" w:cs="Liberation Serif"/>
                <w:sz w:val="24"/>
                <w:szCs w:val="24"/>
              </w:rPr>
              <w:t>Должность</w:t>
            </w:r>
          </w:p>
        </w:tc>
      </w:tr>
      <w:tr w:rsidR="00AA5EFB" w:rsidRPr="00B04865" w:rsidTr="00B04865">
        <w:tc>
          <w:tcPr>
            <w:tcW w:w="795" w:type="dxa"/>
            <w:shd w:val="clear" w:color="auto" w:fill="auto"/>
          </w:tcPr>
          <w:p w:rsidR="00AA5EFB" w:rsidRPr="00B04865" w:rsidRDefault="00AA5EFB" w:rsidP="002170CA">
            <w:pPr>
              <w:pStyle w:val="a3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75" w:type="dxa"/>
            <w:shd w:val="clear" w:color="auto" w:fill="auto"/>
          </w:tcPr>
          <w:p w:rsidR="00AA5EFB" w:rsidRPr="00B04865" w:rsidRDefault="00AA5EFB" w:rsidP="002170CA">
            <w:pPr>
              <w:pStyle w:val="a3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uto"/>
          </w:tcPr>
          <w:p w:rsidR="00AA5EFB" w:rsidRPr="00B04865" w:rsidRDefault="00AA5EFB" w:rsidP="00AA5EFB">
            <w:pPr>
              <w:pStyle w:val="a3"/>
              <w:ind w:hanging="13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A5EFB" w:rsidRPr="00B04865" w:rsidTr="00B04865">
        <w:tc>
          <w:tcPr>
            <w:tcW w:w="795" w:type="dxa"/>
            <w:shd w:val="clear" w:color="auto" w:fill="auto"/>
          </w:tcPr>
          <w:p w:rsidR="00AA5EFB" w:rsidRPr="00B04865" w:rsidRDefault="00AA5EFB" w:rsidP="002170CA">
            <w:pPr>
              <w:pStyle w:val="a3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75" w:type="dxa"/>
            <w:shd w:val="clear" w:color="auto" w:fill="auto"/>
          </w:tcPr>
          <w:p w:rsidR="00AA5EFB" w:rsidRPr="00B04865" w:rsidRDefault="00AA5EFB" w:rsidP="002170CA">
            <w:pPr>
              <w:pStyle w:val="a3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uto"/>
          </w:tcPr>
          <w:p w:rsidR="00AA5EFB" w:rsidRPr="00B04865" w:rsidRDefault="00AA5EFB" w:rsidP="00AA5EFB">
            <w:pPr>
              <w:pStyle w:val="a3"/>
              <w:ind w:hanging="13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AA5EFB" w:rsidRPr="00B04865" w:rsidRDefault="00AA5EFB" w:rsidP="00AA5EFB">
      <w:pPr>
        <w:rPr>
          <w:rFonts w:ascii="Liberation Serif" w:hAnsi="Liberation Serif" w:cs="Liberation Serif"/>
          <w:sz w:val="28"/>
          <w:szCs w:val="28"/>
        </w:rPr>
      </w:pPr>
    </w:p>
    <w:p w:rsidR="00AA5EFB" w:rsidRDefault="00AA5EFB" w:rsidP="00AA5EFB">
      <w:pPr>
        <w:rPr>
          <w:rFonts w:ascii="Liberation Serif" w:hAnsi="Liberation Serif" w:cs="Liberation Serif"/>
          <w:sz w:val="28"/>
          <w:szCs w:val="28"/>
        </w:rPr>
      </w:pPr>
      <w:r w:rsidRPr="00B04865">
        <w:rPr>
          <w:rFonts w:ascii="Liberation Serif" w:hAnsi="Liberation Serif" w:cs="Liberation Serif"/>
          <w:sz w:val="28"/>
          <w:szCs w:val="28"/>
        </w:rPr>
        <w:t>Зав. кафедрой</w:t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</w:r>
      <w:r w:rsidRPr="00B04865">
        <w:rPr>
          <w:rFonts w:ascii="Liberation Serif" w:hAnsi="Liberation Serif" w:cs="Liberation Serif"/>
          <w:sz w:val="28"/>
          <w:szCs w:val="28"/>
        </w:rPr>
        <w:tab/>
        <w:t>И.О. Фамилия</w:t>
      </w:r>
      <w:bookmarkStart w:id="0" w:name="_GoBack"/>
      <w:bookmarkEnd w:id="0"/>
    </w:p>
    <w:sectPr w:rsidR="00AA5EFB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40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EFB"/>
    <w:rsid w:val="001857CF"/>
    <w:rsid w:val="007B4CC2"/>
    <w:rsid w:val="00A77ED5"/>
    <w:rsid w:val="00AA5EFB"/>
    <w:rsid w:val="00AB7DC3"/>
    <w:rsid w:val="00B04865"/>
    <w:rsid w:val="00C8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EFB"/>
    <w:pPr>
      <w:suppressAutoHyphens/>
    </w:pPr>
    <w:rPr>
      <w:rFonts w:ascii="Calibri" w:eastAsia="SimSun" w:hAnsi="Calibri" w:cs="font34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A5EFB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EFB"/>
    <w:pPr>
      <w:suppressAutoHyphens/>
    </w:pPr>
    <w:rPr>
      <w:rFonts w:ascii="Calibri" w:eastAsia="SimSun" w:hAnsi="Calibri" w:cs="font34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A5EF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6</cp:revision>
  <cp:lastPrinted>2025-03-25T07:21:00Z</cp:lastPrinted>
  <dcterms:created xsi:type="dcterms:W3CDTF">2022-02-17T10:47:00Z</dcterms:created>
  <dcterms:modified xsi:type="dcterms:W3CDTF">2025-03-25T07:21:00Z</dcterms:modified>
</cp:coreProperties>
</file>