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52" w:rsidRDefault="00E90F62" w:rsidP="0012158A">
      <w:pPr>
        <w:jc w:val="right"/>
        <w:rPr>
          <w:sz w:val="24"/>
          <w:szCs w:val="24"/>
        </w:rPr>
      </w:pPr>
      <w:r>
        <w:rPr>
          <w:sz w:val="24"/>
          <w:szCs w:val="24"/>
        </w:rPr>
        <w:t>Проректору по учебной работе</w:t>
      </w:r>
      <w:r w:rsidRPr="00C01217">
        <w:rPr>
          <w:sz w:val="24"/>
          <w:szCs w:val="24"/>
        </w:rPr>
        <w:t xml:space="preserve"> </w:t>
      </w:r>
      <w:r w:rsidR="0012158A">
        <w:rPr>
          <w:sz w:val="24"/>
          <w:szCs w:val="24"/>
        </w:rPr>
        <w:t>Корячко А.В.</w:t>
      </w:r>
    </w:p>
    <w:p w:rsidR="009F3F52" w:rsidRDefault="00E90F62">
      <w:pPr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студента 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 </w:t>
      </w:r>
    </w:p>
    <w:p w:rsidR="009F3F52" w:rsidRDefault="00E90F62">
      <w:pPr>
        <w:jc w:val="right"/>
        <w:rPr>
          <w:sz w:val="24"/>
          <w:szCs w:val="24"/>
        </w:rPr>
      </w:pPr>
      <w:r>
        <w:rPr>
          <w:sz w:val="24"/>
          <w:szCs w:val="24"/>
          <w:u w:val="single"/>
        </w:rPr>
        <w:t>гр.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:rsidR="009F3F52" w:rsidRDefault="009F3F52">
      <w:pPr>
        <w:jc w:val="center"/>
        <w:rPr>
          <w:b/>
          <w:bCs/>
          <w:sz w:val="24"/>
          <w:szCs w:val="24"/>
        </w:rPr>
      </w:pPr>
    </w:p>
    <w:p w:rsidR="009F3F52" w:rsidRDefault="009F3F52">
      <w:pPr>
        <w:jc w:val="center"/>
        <w:rPr>
          <w:b/>
          <w:bCs/>
          <w:sz w:val="24"/>
          <w:szCs w:val="24"/>
        </w:rPr>
      </w:pPr>
    </w:p>
    <w:p w:rsidR="009F3F52" w:rsidRDefault="00E90F6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ЗАЯВЛЕНИЕ</w:t>
      </w:r>
    </w:p>
    <w:p w:rsidR="009F3F52" w:rsidRDefault="00E90F62">
      <w:pPr>
        <w:spacing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Прошу рассмотреть вопрос о назначении мне повышенной академической стипендии за достижения в </w:t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</w:rPr>
        <w:t xml:space="preserve"> (учебной, научно-исследовательской, общественной, культурно-творческой, спортивной) деятельности в соответствии с «Порядком назначения государственной академической стипендии…», утвержденным Приказом Минобрнауки России от 27.12.2016 №1663.</w:t>
      </w: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E90F62">
      <w:pPr>
        <w:ind w:firstLine="708"/>
        <w:rPr>
          <w:sz w:val="24"/>
          <w:szCs w:val="24"/>
        </w:rPr>
      </w:pPr>
      <w:r>
        <w:rPr>
          <w:sz w:val="24"/>
          <w:szCs w:val="24"/>
        </w:rPr>
        <w:t>Дата 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Подпись  ___________ / _____________ /</w:t>
      </w:r>
      <w:r>
        <w:rPr>
          <w:sz w:val="24"/>
          <w:szCs w:val="24"/>
        </w:rPr>
        <w:tab/>
      </w: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9F3F52">
      <w:pPr>
        <w:rPr>
          <w:sz w:val="24"/>
          <w:szCs w:val="24"/>
        </w:rPr>
      </w:pPr>
    </w:p>
    <w:p w:rsidR="009F3F52" w:rsidRDefault="00E90F62">
      <w:pPr>
        <w:jc w:val="center"/>
      </w:pPr>
      <w:r>
        <w:lastRenderedPageBreak/>
        <w:t>Анкета кандидата на получения повышенной академической стипендии за достижения (прилагается к заявлению)</w:t>
      </w:r>
    </w:p>
    <w:tbl>
      <w:tblPr>
        <w:tblStyle w:val="TableNormal"/>
        <w:tblW w:w="10456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8613"/>
        <w:gridCol w:w="1843"/>
      </w:tblGrid>
      <w:tr w:rsidR="009F3F52">
        <w:trPr>
          <w:trHeight w:val="44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E90F62">
            <w:pPr>
              <w:jc w:val="center"/>
            </w:pPr>
            <w:r>
              <w:rPr>
                <w:b/>
                <w:bCs/>
                <w:sz w:val="23"/>
                <w:szCs w:val="23"/>
              </w:rPr>
              <w:t>Критерии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Подтверждающие </w:t>
            </w:r>
          </w:p>
          <w:p w:rsidR="009F3F52" w:rsidRDefault="00E90F62">
            <w:pPr>
              <w:spacing w:line="240" w:lineRule="auto"/>
            </w:pPr>
            <w:r>
              <w:rPr>
                <w:sz w:val="20"/>
                <w:szCs w:val="20"/>
              </w:rPr>
              <w:t>документы</w:t>
            </w:r>
          </w:p>
        </w:tc>
      </w:tr>
      <w:tr w:rsidR="009F3F52">
        <w:trPr>
          <w:trHeight w:val="24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jc w:val="center"/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Раздел «Учебная деятельность»</w:t>
            </w:r>
          </w:p>
        </w:tc>
      </w:tr>
      <w:tr w:rsidR="009F3F52">
        <w:trPr>
          <w:trHeight w:val="240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получение в течение двух последних сессий только оценок «отлично»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66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года, предшествующего назначению повышенной государственной академической стипендии, получение награды (приза) за результаты проектной деятельности и (или) опытно-конструкторской работы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66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признание победителем или призером международной, всероссийской, ведомственной или региональной олимпиады, конкурса, соревнования, состязания или иного мероприятия, направленного на выявление учебных достижений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24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jc w:val="center"/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Раздел «Научно-исследовательская деятельность»</w:t>
            </w:r>
          </w:p>
        </w:tc>
      </w:tr>
      <w:tr w:rsidR="009F3F52">
        <w:trPr>
          <w:trHeight w:val="44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течение предшествующего года получение награды или призы за научно-исследовательскую работу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66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получение документа, удостоверяющий исключительное право на достигнутый результат Вашей интеллектуальной деятельности (патент, свидетельство)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44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получение гранта на выполнение научно- исследовательской работы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наличие публикаций в научном (учебно-научном, учебно-методическом) международном, всероссийском, ведомственном или региональном издании, в издании федеральной государственной образовательной организации высшего образования или иной организации, в течение предшествовавшего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24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E90F62">
            <w:pPr>
              <w:spacing w:line="240" w:lineRule="auto"/>
              <w:jc w:val="center"/>
            </w:pPr>
            <w:r>
              <w:rPr>
                <w:b/>
                <w:bCs/>
                <w:sz w:val="23"/>
                <w:szCs w:val="23"/>
              </w:rPr>
              <w:t>Раздел «Общественная деятельность»</w:t>
            </w:r>
          </w:p>
        </w:tc>
      </w:tr>
      <w:tr w:rsidR="009F3F52">
        <w:trPr>
          <w:trHeight w:val="110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систематическое участие в течение предшествующего года в проведении (обеспечении проведения) общественно значимой деятельности социального, культурного, правозащитного, общественно полезного характера, организуемой федеральной государственной образовательной организацией высшего образования или с ее участием, подтверждаемое документально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систематическое участие в течение предшествующего в деятельности по информационному обеспечению общественно значимых мероприятий, общественной жизни федеральной государственной образовательной организации высшего образования, подтверждаемое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48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E90F62">
            <w:pPr>
              <w:spacing w:line="240" w:lineRule="auto"/>
              <w:jc w:val="left"/>
            </w:pPr>
            <w:r>
              <w:rPr>
                <w:b/>
                <w:bCs/>
                <w:sz w:val="23"/>
                <w:szCs w:val="23"/>
              </w:rPr>
              <w:t>Раздел «Культурно-творческая деятельность»</w:t>
            </w:r>
          </w:p>
        </w:tc>
      </w:tr>
      <w:tr w:rsidR="009F3F52">
        <w:trPr>
          <w:trHeight w:val="132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Вы получили награду (приз) за результаты культурно-творческой деятельности, осуществленной в рамках деятельности, проводимой федеральной государственной образовательной организацией высшего образования или иной организацией, в том числе в рамках конкурса, смотра и иного аналогичного международного, всероссийского, ведомственного, регионального мероприятия, подтверждаемое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44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публичное представление лично созданного произведения литературы или искусства, подтвержденное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систематическое участие в течении года в проведении (обеспечении проведения) публичной культурно-творческой деятельности воспитательного, пропагандистского характера и иной общественно-значимой публичной культурно-творческой деятельности, подтверждаемое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48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E90F62">
            <w:pPr>
              <w:spacing w:line="240" w:lineRule="auto"/>
              <w:jc w:val="left"/>
            </w:pPr>
            <w:r>
              <w:rPr>
                <w:b/>
                <w:bCs/>
                <w:sz w:val="23"/>
                <w:szCs w:val="23"/>
              </w:rPr>
              <w:t>Раздел «Спортивная деятельность»</w:t>
            </w:r>
          </w:p>
        </w:tc>
      </w:tr>
      <w:tr w:rsidR="009F3F52"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получение награды (приза) за результаты спортивной деятельности, осуществленной им в рамках спортивных международных, всероссийских, ведомственных, региональных мероприятий, проводимых федеральной государственной образовательной организацией высшего образования или иной организацией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66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систематическое участие в течение предшествующего года в спортивных мероприятиях воспитательного, пропагандистского характера и (или) иных общественно значимых спортивных мероприятиях, подтверждаемое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  <w:tr w:rsidR="009F3F52"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9F3F52" w:rsidRDefault="00E90F62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выполнение нормативов и требований золотого знака отличия "Всероссийского физкультурно-спортивного комплекса "Готов к труду и обороне" (ГТО) соответствующей возрастной группы на дату назначения повышенной государственной академической стипендии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F3F52" w:rsidRDefault="009F3F52"/>
        </w:tc>
      </w:tr>
    </w:tbl>
    <w:p w:rsidR="009F3F52" w:rsidRDefault="009F3F52">
      <w:pPr>
        <w:widowControl w:val="0"/>
        <w:spacing w:line="240" w:lineRule="auto"/>
        <w:jc w:val="center"/>
      </w:pPr>
    </w:p>
    <w:p w:rsidR="009F3F52" w:rsidRDefault="009F3F52"/>
    <w:p w:rsidR="009F3F52" w:rsidRDefault="00E90F62">
      <w:pPr>
        <w:ind w:firstLine="708"/>
      </w:pPr>
      <w:r>
        <w:t>Дата ___________</w:t>
      </w:r>
      <w:r>
        <w:tab/>
      </w:r>
      <w:r>
        <w:tab/>
      </w:r>
      <w:r>
        <w:tab/>
        <w:t>Подпись  ___________ / _____________ /</w:t>
      </w:r>
      <w:r>
        <w:tab/>
      </w:r>
    </w:p>
    <w:sectPr w:rsidR="009F3F52" w:rsidSect="009F3F52">
      <w:headerReference w:type="default" r:id="rId6"/>
      <w:footerReference w:type="default" r:id="rId7"/>
      <w:pgSz w:w="11900" w:h="16840"/>
      <w:pgMar w:top="709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FF9" w:rsidRDefault="00A86FF9" w:rsidP="009F3F52">
      <w:pPr>
        <w:spacing w:line="240" w:lineRule="auto"/>
      </w:pPr>
      <w:r>
        <w:separator/>
      </w:r>
    </w:p>
  </w:endnote>
  <w:endnote w:type="continuationSeparator" w:id="0">
    <w:p w:rsidR="00A86FF9" w:rsidRDefault="00A86FF9" w:rsidP="009F3F5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52" w:rsidRDefault="009F3F5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FF9" w:rsidRDefault="00A86FF9" w:rsidP="009F3F52">
      <w:pPr>
        <w:spacing w:line="240" w:lineRule="auto"/>
      </w:pPr>
      <w:r>
        <w:separator/>
      </w:r>
    </w:p>
  </w:footnote>
  <w:footnote w:type="continuationSeparator" w:id="0">
    <w:p w:rsidR="00A86FF9" w:rsidRDefault="00A86FF9" w:rsidP="009F3F5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52" w:rsidRDefault="009F3F5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F3F52"/>
    <w:rsid w:val="0012158A"/>
    <w:rsid w:val="001C502E"/>
    <w:rsid w:val="009F3F52"/>
    <w:rsid w:val="00A86FF9"/>
    <w:rsid w:val="00C01217"/>
    <w:rsid w:val="00E90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3F52"/>
    <w:pPr>
      <w:spacing w:line="360" w:lineRule="auto"/>
      <w:jc w:val="both"/>
    </w:pPr>
    <w:rPr>
      <w:rFonts w:cs="Arial Unicode MS"/>
      <w:color w:val="000000"/>
      <w:sz w:val="28"/>
      <w:szCs w:val="28"/>
      <w:u w:color="000000"/>
      <w:shd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F3F52"/>
    <w:rPr>
      <w:u w:val="single"/>
    </w:rPr>
  </w:style>
  <w:style w:type="table" w:customStyle="1" w:styleId="TableNormal">
    <w:name w:val="Table Normal"/>
    <w:rsid w:val="009F3F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9F3F52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customStyle="1" w:styleId="Default">
    <w:name w:val="Default"/>
    <w:rsid w:val="009F3F52"/>
    <w:rPr>
      <w:rFonts w:ascii="Calibri" w:hAnsi="Calibri" w:cs="Arial Unicode MS"/>
      <w:color w:val="000000"/>
      <w:sz w:val="24"/>
      <w:szCs w:val="24"/>
      <w:u w:color="000000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UprAspMag</cp:lastModifiedBy>
  <cp:revision>2</cp:revision>
  <dcterms:created xsi:type="dcterms:W3CDTF">2022-06-22T10:50:00Z</dcterms:created>
  <dcterms:modified xsi:type="dcterms:W3CDTF">2022-06-22T10:50:00Z</dcterms:modified>
</cp:coreProperties>
</file>