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EEF" w:rsidRPr="00785EEF" w:rsidRDefault="00AA404A" w:rsidP="00785EEF">
      <w:pPr>
        <w:jc w:val="center"/>
        <w:rPr>
          <w:b/>
          <w:sz w:val="52"/>
          <w:szCs w:val="52"/>
        </w:rPr>
      </w:pPr>
      <w:r>
        <w:rPr>
          <w:sz w:val="52"/>
          <w:szCs w:val="52"/>
        </w:rPr>
        <w:t xml:space="preserve"> </w:t>
      </w:r>
      <w:r w:rsidR="002E2D37">
        <w:rPr>
          <w:sz w:val="52"/>
          <w:szCs w:val="52"/>
        </w:rPr>
        <w:t xml:space="preserve"> </w:t>
      </w:r>
      <w:r w:rsidR="00785EEF" w:rsidRPr="002B6165">
        <w:rPr>
          <w:b/>
          <w:sz w:val="52"/>
          <w:szCs w:val="52"/>
        </w:rPr>
        <w:t>6</w:t>
      </w:r>
      <w:r w:rsidR="00D10E08">
        <w:rPr>
          <w:b/>
          <w:sz w:val="52"/>
          <w:szCs w:val="52"/>
        </w:rPr>
        <w:t>7</w:t>
      </w:r>
      <w:r w:rsidR="00785EEF" w:rsidRPr="002B6165">
        <w:rPr>
          <w:b/>
          <w:sz w:val="52"/>
          <w:szCs w:val="52"/>
        </w:rPr>
        <w:t xml:space="preserve">-я СТУДЕНЧЕСКАЯ и </w:t>
      </w:r>
      <w:r w:rsidR="00D10E08">
        <w:rPr>
          <w:b/>
          <w:sz w:val="52"/>
          <w:szCs w:val="52"/>
        </w:rPr>
        <w:t>6</w:t>
      </w:r>
      <w:r w:rsidR="00785EEF" w:rsidRPr="002B6165">
        <w:rPr>
          <w:b/>
          <w:sz w:val="52"/>
          <w:szCs w:val="52"/>
        </w:rPr>
        <w:t>-Я</w:t>
      </w:r>
      <w:r w:rsidR="00785EEF" w:rsidRPr="00785EEF">
        <w:rPr>
          <w:b/>
          <w:sz w:val="52"/>
          <w:szCs w:val="52"/>
        </w:rPr>
        <w:t xml:space="preserve"> МАГИСТЕРСКАЯ </w:t>
      </w:r>
    </w:p>
    <w:p w:rsidR="00785EEF" w:rsidRDefault="00785EEF" w:rsidP="00785EEF">
      <w:pPr>
        <w:jc w:val="center"/>
        <w:rPr>
          <w:b/>
          <w:sz w:val="52"/>
          <w:szCs w:val="52"/>
        </w:rPr>
      </w:pPr>
      <w:r w:rsidRPr="00785EEF">
        <w:rPr>
          <w:b/>
          <w:sz w:val="52"/>
          <w:szCs w:val="52"/>
        </w:rPr>
        <w:t>НАУЧНО-ТЕХНИЧЕСКИЕ КОНФЕРЕНЦИИ</w:t>
      </w:r>
    </w:p>
    <w:p w:rsidR="00537BFA" w:rsidRDefault="00537BFA" w:rsidP="00785EEF">
      <w:pPr>
        <w:jc w:val="center"/>
        <w:rPr>
          <w:i/>
          <w:sz w:val="40"/>
          <w:szCs w:val="40"/>
        </w:rPr>
      </w:pPr>
      <w:bookmarkStart w:id="0" w:name="_GoBack"/>
      <w:bookmarkEnd w:id="0"/>
    </w:p>
    <w:tbl>
      <w:tblPr>
        <w:tblStyle w:val="a4"/>
        <w:tblW w:w="15168" w:type="dxa"/>
        <w:tblInd w:w="-681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5"/>
        <w:gridCol w:w="12048"/>
        <w:gridCol w:w="1985"/>
      </w:tblGrid>
      <w:tr w:rsidR="00E95D8E" w:rsidRPr="00647BD5" w:rsidTr="00E95D8E">
        <w:trPr>
          <w:trHeight w:val="177"/>
          <w:tblHeader/>
        </w:trPr>
        <w:tc>
          <w:tcPr>
            <w:tcW w:w="1135" w:type="dxa"/>
            <w:shd w:val="clear" w:color="auto" w:fill="auto"/>
            <w:vAlign w:val="center"/>
          </w:tcPr>
          <w:p w:rsidR="00E95D8E" w:rsidRPr="00647BD5" w:rsidRDefault="00E95D8E" w:rsidP="00647BD5">
            <w:pPr>
              <w:jc w:val="center"/>
              <w:rPr>
                <w:sz w:val="22"/>
                <w:szCs w:val="22"/>
              </w:rPr>
            </w:pPr>
            <w:r w:rsidRPr="00647BD5">
              <w:rPr>
                <w:i/>
                <w:sz w:val="22"/>
                <w:szCs w:val="22"/>
              </w:rPr>
              <w:t>Кафедра</w:t>
            </w: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647BD5" w:rsidRDefault="00E95D8E" w:rsidP="00647BD5">
            <w:pPr>
              <w:jc w:val="center"/>
              <w:rPr>
                <w:sz w:val="22"/>
                <w:szCs w:val="22"/>
              </w:rPr>
            </w:pPr>
            <w:r w:rsidRPr="00647BD5">
              <w:rPr>
                <w:sz w:val="22"/>
                <w:szCs w:val="22"/>
              </w:rPr>
              <w:t>Секция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647BD5" w:rsidRDefault="00E95D8E" w:rsidP="00647BD5">
            <w:pPr>
              <w:jc w:val="center"/>
              <w:rPr>
                <w:i/>
                <w:sz w:val="22"/>
                <w:szCs w:val="22"/>
              </w:rPr>
            </w:pPr>
            <w:r w:rsidRPr="00647BD5">
              <w:rPr>
                <w:i/>
                <w:sz w:val="22"/>
                <w:szCs w:val="22"/>
              </w:rPr>
              <w:t>Кол-во</w:t>
            </w:r>
          </w:p>
          <w:p w:rsidR="00E95D8E" w:rsidRPr="00647BD5" w:rsidRDefault="00E95D8E" w:rsidP="00647BD5">
            <w:pPr>
              <w:jc w:val="center"/>
              <w:rPr>
                <w:sz w:val="22"/>
                <w:szCs w:val="22"/>
              </w:rPr>
            </w:pPr>
            <w:r w:rsidRPr="00647BD5">
              <w:rPr>
                <w:i/>
                <w:sz w:val="22"/>
                <w:szCs w:val="22"/>
              </w:rPr>
              <w:t>докл</w:t>
            </w:r>
            <w:r w:rsidRPr="00647BD5">
              <w:rPr>
                <w:i/>
                <w:sz w:val="22"/>
                <w:szCs w:val="22"/>
              </w:rPr>
              <w:t>а</w:t>
            </w:r>
            <w:r w:rsidRPr="00647BD5">
              <w:rPr>
                <w:i/>
                <w:sz w:val="22"/>
                <w:szCs w:val="22"/>
              </w:rPr>
              <w:t>дов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 w:val="restart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  <w:r w:rsidRPr="00877E32">
              <w:rPr>
                <w:b/>
                <w:i/>
                <w:sz w:val="24"/>
                <w:szCs w:val="24"/>
              </w:rPr>
              <w:t>РУС</w:t>
            </w: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1261BC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РАДИОУПРАВЛЕНИЯ И СВЯЗИ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1261BC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1. Телекоммуникационные сети и системы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52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2F0281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2. Современные телекоммуникационные технологии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21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2F0281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3. Электромагнитная совместимость телекоммуникационных систем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20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1261BC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РАДИОУПРАВЛЕНИЯ И СВЯЗИ (</w:t>
            </w:r>
            <w:r w:rsidRPr="00877E32">
              <w:rPr>
                <w:b/>
                <w:sz w:val="24"/>
                <w:szCs w:val="24"/>
              </w:rPr>
              <w:t>Магистерская программа</w:t>
            </w:r>
            <w:r w:rsidRPr="00877E32">
              <w:rPr>
                <w:sz w:val="24"/>
                <w:szCs w:val="24"/>
              </w:rP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1261BC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1. Устройства обработки речевых сигналов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29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1261BC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2. Телекоммуникационные сети и системы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F0610C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19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1261BC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3. Радиорелейные и спутниковые системы связи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16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1261BC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4. Электромагнитная совместимость телекоммуникационных систем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43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 w:val="restart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  <w:r w:rsidRPr="00877E32">
              <w:rPr>
                <w:b/>
                <w:i/>
                <w:sz w:val="24"/>
                <w:szCs w:val="24"/>
              </w:rPr>
              <w:t>РТС</w:t>
            </w: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0337B6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РАДИОТЕХНИЧЕСКИХ СИСТЕМ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1261BC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1. Радиолокация, радионавигация и радиоэлектронная борьба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22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1261BC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2. Системы передачи информации и телевидение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21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1261BC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 xml:space="preserve">Секция РАДИОТЕХНИЧЕСКИХ СИСТЕМ </w:t>
            </w:r>
            <w:r w:rsidRPr="00877E32">
              <w:rPr>
                <w:b/>
                <w:sz w:val="24"/>
                <w:szCs w:val="24"/>
              </w:rPr>
              <w:t>(Магистерская программа)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1261BC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1. Радиолокация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13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1261BC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2. Системы передачи информации и телевидение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7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 w:val="restart"/>
            <w:shd w:val="clear" w:color="auto" w:fill="auto"/>
            <w:vAlign w:val="center"/>
          </w:tcPr>
          <w:p w:rsidR="00E95D8E" w:rsidRPr="00877E32" w:rsidRDefault="00E95D8E" w:rsidP="009F4C2B">
            <w:pPr>
              <w:jc w:val="center"/>
              <w:rPr>
                <w:b/>
                <w:i/>
                <w:sz w:val="24"/>
                <w:szCs w:val="24"/>
              </w:rPr>
            </w:pPr>
            <w:r w:rsidRPr="00877E32">
              <w:rPr>
                <w:b/>
                <w:i/>
                <w:sz w:val="24"/>
                <w:szCs w:val="24"/>
              </w:rPr>
              <w:t>РТУ</w:t>
            </w: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9F4C2B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БЕСПРОВОДНЫЕ ТЕХНОЛОГИИ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9F4C2B">
            <w:pPr>
              <w:jc w:val="center"/>
              <w:rPr>
                <w:sz w:val="24"/>
                <w:szCs w:val="24"/>
              </w:rPr>
            </w:pP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9F4C2B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9F4C2B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1. Цифровые приемо-передающие устройства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9F4C2B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16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9F4C2B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9F4C2B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2. Технические средства радионавигационных систем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306540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15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9F4C2B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9F4C2B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3. Приемно-передающая техника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9F4C2B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12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9F4C2B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9F4C2B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4. Приемно-передающая техника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306540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12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9F4C2B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9F4C2B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БЕСПРОВОДНЫЕ ТЕХНОЛОГИИ (</w:t>
            </w:r>
            <w:r w:rsidRPr="00877E32">
              <w:rPr>
                <w:b/>
                <w:sz w:val="24"/>
                <w:szCs w:val="24"/>
              </w:rPr>
              <w:t>Магистерская программа)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9F4C2B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19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 w:val="restart"/>
            <w:shd w:val="clear" w:color="auto" w:fill="auto"/>
            <w:vAlign w:val="center"/>
          </w:tcPr>
          <w:p w:rsidR="00E95D8E" w:rsidRPr="00877E32" w:rsidRDefault="00E95D8E" w:rsidP="009F4C2B">
            <w:pPr>
              <w:jc w:val="center"/>
              <w:rPr>
                <w:b/>
                <w:i/>
                <w:sz w:val="24"/>
                <w:szCs w:val="24"/>
              </w:rPr>
            </w:pPr>
            <w:r w:rsidRPr="00877E32">
              <w:rPr>
                <w:b/>
                <w:i/>
                <w:sz w:val="24"/>
                <w:szCs w:val="24"/>
              </w:rPr>
              <w:t>ТОР</w:t>
            </w: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9F4C2B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ТЕЛЕКОММУНИКАЦИЙ И ОСНОВ РАДИОТЕХНИКИ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9F4C2B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13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9F4C2B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9F4C2B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 xml:space="preserve">Секция ТЕЛЕКОММУНИКАЦИЙ И ОСНОВ РАДИОТЕХНИКИ </w:t>
            </w:r>
            <w:r w:rsidRPr="00877E32">
              <w:rPr>
                <w:b/>
                <w:sz w:val="24"/>
                <w:szCs w:val="24"/>
              </w:rPr>
              <w:t>(Магистерская программа)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9F4C2B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13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 w:val="restart"/>
            <w:shd w:val="clear" w:color="auto" w:fill="auto"/>
            <w:vAlign w:val="center"/>
          </w:tcPr>
          <w:p w:rsidR="00E95D8E" w:rsidRPr="00877E32" w:rsidRDefault="00E95D8E" w:rsidP="009F4C2B">
            <w:pPr>
              <w:jc w:val="center"/>
              <w:rPr>
                <w:b/>
                <w:i/>
                <w:sz w:val="24"/>
                <w:szCs w:val="24"/>
              </w:rPr>
            </w:pPr>
            <w:r w:rsidRPr="00877E32">
              <w:rPr>
                <w:b/>
                <w:i/>
                <w:sz w:val="24"/>
                <w:szCs w:val="24"/>
              </w:rPr>
              <w:t>ЭП</w:t>
            </w: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9F4C2B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ЭЛЕКТРОННЫХ ПРИБОРОВ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9F4C2B">
            <w:pPr>
              <w:jc w:val="center"/>
              <w:rPr>
                <w:sz w:val="24"/>
                <w:szCs w:val="24"/>
              </w:rPr>
            </w:pP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9F4C2B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9F4C2B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1.  Электронные устройства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9F4C2B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7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9F4C2B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9F4C2B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2.  Физика и технология электронных приборов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9F4C2B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6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9F4C2B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9F4C2B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 xml:space="preserve">Секция ЭЛЕКТРОННЫХ ПРИБОРОВ </w:t>
            </w:r>
            <w:r w:rsidRPr="00877E32">
              <w:rPr>
                <w:b/>
                <w:sz w:val="24"/>
                <w:szCs w:val="24"/>
              </w:rPr>
              <w:t>(Магистерская программа)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9F4C2B">
            <w:pPr>
              <w:jc w:val="center"/>
              <w:rPr>
                <w:sz w:val="24"/>
                <w:szCs w:val="24"/>
              </w:rPr>
            </w:pP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9F4C2B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9F4C2B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1. Электронные устройства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9F4C2B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12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9F4C2B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9F4C2B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 xml:space="preserve">Подсекция 2. Актуальные проблемы электроники и  </w:t>
            </w:r>
            <w:proofErr w:type="spellStart"/>
            <w:r w:rsidRPr="00877E32">
              <w:rPr>
                <w:sz w:val="24"/>
                <w:szCs w:val="24"/>
              </w:rPr>
              <w:t>наноэлектроники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9F4C2B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8</w:t>
            </w:r>
          </w:p>
        </w:tc>
      </w:tr>
    </w:tbl>
    <w:p w:rsidR="00647BD5" w:rsidRPr="00877E32" w:rsidRDefault="00647BD5" w:rsidP="009F4C2B">
      <w:pPr>
        <w:rPr>
          <w:sz w:val="24"/>
          <w:szCs w:val="24"/>
        </w:rPr>
      </w:pPr>
      <w:r w:rsidRPr="00877E32">
        <w:rPr>
          <w:sz w:val="24"/>
          <w:szCs w:val="24"/>
        </w:rPr>
        <w:br w:type="page"/>
      </w:r>
    </w:p>
    <w:tbl>
      <w:tblPr>
        <w:tblStyle w:val="a4"/>
        <w:tblW w:w="15168" w:type="dxa"/>
        <w:tblInd w:w="-681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5"/>
        <w:gridCol w:w="12048"/>
        <w:gridCol w:w="1985"/>
      </w:tblGrid>
      <w:tr w:rsidR="00E95D8E" w:rsidRPr="00877E32" w:rsidTr="00E95D8E">
        <w:trPr>
          <w:tblHeader/>
        </w:trPr>
        <w:tc>
          <w:tcPr>
            <w:tcW w:w="1135" w:type="dxa"/>
            <w:vMerge w:val="restart"/>
            <w:shd w:val="clear" w:color="auto" w:fill="auto"/>
            <w:vAlign w:val="center"/>
          </w:tcPr>
          <w:p w:rsidR="00E95D8E" w:rsidRPr="00877E32" w:rsidRDefault="00E95D8E" w:rsidP="009F4C2B">
            <w:pPr>
              <w:jc w:val="center"/>
              <w:rPr>
                <w:b/>
                <w:i/>
                <w:sz w:val="24"/>
                <w:szCs w:val="24"/>
              </w:rPr>
            </w:pPr>
            <w:proofErr w:type="spellStart"/>
            <w:r w:rsidRPr="00877E32">
              <w:rPr>
                <w:b/>
                <w:i/>
                <w:sz w:val="24"/>
                <w:szCs w:val="24"/>
              </w:rPr>
              <w:lastRenderedPageBreak/>
              <w:t>ПЭл</w:t>
            </w:r>
            <w:proofErr w:type="spellEnd"/>
          </w:p>
        </w:tc>
        <w:tc>
          <w:tcPr>
            <w:tcW w:w="12048" w:type="dxa"/>
            <w:vAlign w:val="center"/>
          </w:tcPr>
          <w:p w:rsidR="00E95D8E" w:rsidRPr="00877E32" w:rsidRDefault="00E95D8E" w:rsidP="009F4C2B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ПРОМЫШЛЕННОЙ  ЭЛЕКТРОНИКИ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9F4C2B">
            <w:pPr>
              <w:jc w:val="center"/>
              <w:rPr>
                <w:sz w:val="24"/>
                <w:szCs w:val="24"/>
              </w:rPr>
            </w:pP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1261BC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1.  Устройства и технологии промышленной электроники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0A07A6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16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Merge w:val="restart"/>
            <w:vAlign w:val="center"/>
          </w:tcPr>
          <w:p w:rsidR="00E95D8E" w:rsidRPr="00877E32" w:rsidRDefault="00E95D8E" w:rsidP="002710AA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 xml:space="preserve">Подсекция 2. Устройства и технологии электроэнергетики и электротехники 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13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Merge/>
            <w:vAlign w:val="center"/>
          </w:tcPr>
          <w:p w:rsidR="00E95D8E" w:rsidRPr="00877E32" w:rsidRDefault="00E95D8E" w:rsidP="001261B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13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0337B6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3. Конструирование устройств автоматики и электроники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14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Merge w:val="restart"/>
            <w:vAlign w:val="center"/>
          </w:tcPr>
          <w:p w:rsidR="00E95D8E" w:rsidRPr="00877E32" w:rsidRDefault="00E95D8E" w:rsidP="000337B6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 xml:space="preserve">Секция ПРОМЫШЛЕННОЙ ЭЛЕКТРОНИКИ </w:t>
            </w:r>
            <w:r w:rsidRPr="00877E32">
              <w:rPr>
                <w:b/>
                <w:sz w:val="24"/>
                <w:szCs w:val="24"/>
              </w:rPr>
              <w:t>(Магистерская  программа)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9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Merge/>
            <w:vAlign w:val="center"/>
          </w:tcPr>
          <w:p w:rsidR="00E95D8E" w:rsidRPr="00877E32" w:rsidRDefault="00E95D8E" w:rsidP="000337B6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11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0337B6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 Электроснабжение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39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 w:val="restart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  <w:proofErr w:type="spellStart"/>
            <w:r w:rsidRPr="00877E32">
              <w:rPr>
                <w:b/>
                <w:i/>
                <w:sz w:val="24"/>
                <w:szCs w:val="24"/>
              </w:rPr>
              <w:t>ОиЭФ</w:t>
            </w:r>
            <w:proofErr w:type="spellEnd"/>
          </w:p>
        </w:tc>
        <w:tc>
          <w:tcPr>
            <w:tcW w:w="12048" w:type="dxa"/>
            <w:vAlign w:val="center"/>
          </w:tcPr>
          <w:p w:rsidR="00E95D8E" w:rsidRPr="00877E32" w:rsidRDefault="00E95D8E" w:rsidP="000337B6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ФИЗИКИ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8916BB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1. Общая физика - 1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8916BB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19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2710AA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2. Общая физика - 2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8916BB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12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 w:val="restart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  <w:r w:rsidRPr="00877E32">
              <w:rPr>
                <w:b/>
                <w:i/>
                <w:sz w:val="24"/>
                <w:szCs w:val="24"/>
              </w:rPr>
              <w:t>МНЭЛ</w:t>
            </w:r>
          </w:p>
        </w:tc>
        <w:tc>
          <w:tcPr>
            <w:tcW w:w="12048" w:type="dxa"/>
            <w:vAlign w:val="center"/>
          </w:tcPr>
          <w:p w:rsidR="00E95D8E" w:rsidRPr="00877E32" w:rsidRDefault="00E95D8E" w:rsidP="000337B6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МИКР</w:t>
            </w:r>
            <w:proofErr w:type="gramStart"/>
            <w:r w:rsidRPr="00877E32">
              <w:rPr>
                <w:sz w:val="24"/>
                <w:szCs w:val="24"/>
              </w:rPr>
              <w:t>О-</w:t>
            </w:r>
            <w:proofErr w:type="gramEnd"/>
            <w:r w:rsidRPr="00877E32">
              <w:rPr>
                <w:sz w:val="24"/>
                <w:szCs w:val="24"/>
              </w:rPr>
              <w:t xml:space="preserve"> И НАНОЭЛЕКТРОНИКИ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CA6096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 xml:space="preserve">Подсекция 1. </w:t>
            </w:r>
            <w:proofErr w:type="spellStart"/>
            <w:r w:rsidRPr="00877E32">
              <w:rPr>
                <w:sz w:val="24"/>
                <w:szCs w:val="24"/>
              </w:rPr>
              <w:t>Нанотехнологии</w:t>
            </w:r>
            <w:proofErr w:type="spellEnd"/>
            <w:r w:rsidRPr="00877E32">
              <w:rPr>
                <w:sz w:val="24"/>
                <w:szCs w:val="24"/>
              </w:rPr>
              <w:t xml:space="preserve"> в электронике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0A07A6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25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CA6096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 xml:space="preserve">Подсекция 2. Экология 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0A07A6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10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0337B6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МИКР</w:t>
            </w:r>
            <w:proofErr w:type="gramStart"/>
            <w:r w:rsidRPr="00877E32">
              <w:rPr>
                <w:sz w:val="24"/>
                <w:szCs w:val="24"/>
              </w:rPr>
              <w:t>О-</w:t>
            </w:r>
            <w:proofErr w:type="gramEnd"/>
            <w:r w:rsidRPr="00877E32">
              <w:rPr>
                <w:sz w:val="24"/>
                <w:szCs w:val="24"/>
              </w:rPr>
              <w:t xml:space="preserve"> И НАНОЭЛЕКТРОНИКИ </w:t>
            </w:r>
            <w:r w:rsidRPr="00877E32">
              <w:rPr>
                <w:b/>
                <w:sz w:val="24"/>
                <w:szCs w:val="24"/>
              </w:rPr>
              <w:t>(Магистерская программа)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11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 w:val="restart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  <w:r w:rsidRPr="00877E32">
              <w:rPr>
                <w:b/>
                <w:i/>
                <w:sz w:val="24"/>
                <w:szCs w:val="24"/>
              </w:rPr>
              <w:t>ХТ</w:t>
            </w:r>
          </w:p>
        </w:tc>
        <w:tc>
          <w:tcPr>
            <w:tcW w:w="12048" w:type="dxa"/>
            <w:vAlign w:val="center"/>
          </w:tcPr>
          <w:p w:rsidR="00E95D8E" w:rsidRPr="00877E32" w:rsidRDefault="00E95D8E" w:rsidP="000337B6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ХИМИЧЕСКОЙ ТЕХНОЛОГИИ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0337B6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1.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996C9D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9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0337B6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2.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996C9D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7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0337B6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 xml:space="preserve">Подсекция 3.  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29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  <w:r w:rsidRPr="00877E32">
              <w:rPr>
                <w:b/>
                <w:i/>
                <w:sz w:val="24"/>
                <w:szCs w:val="24"/>
              </w:rPr>
              <w:t>АИТУ</w:t>
            </w:r>
          </w:p>
        </w:tc>
        <w:tc>
          <w:tcPr>
            <w:tcW w:w="12048" w:type="dxa"/>
            <w:vAlign w:val="center"/>
          </w:tcPr>
          <w:p w:rsidR="00E95D8E" w:rsidRPr="00877E32" w:rsidRDefault="00E95D8E" w:rsidP="000337B6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АВТОМАТИКИ И ИНФОРМАЦИОННЫХ ТЕХНОЛОГИЙ В УПРАВЛЕНИИ</w:t>
            </w:r>
            <w:r w:rsidRPr="00877E32">
              <w:rPr>
                <w:sz w:val="24"/>
                <w:szCs w:val="24"/>
              </w:rPr>
              <w:tab/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24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0337B6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 xml:space="preserve">Секция АВТОМАТИКИ И ИНФОРМАЦИОННЫХ ТЕХНОЛОГИЙ В УПРАВЛЕНИИ </w:t>
            </w:r>
          </w:p>
          <w:p w:rsidR="00E95D8E" w:rsidRPr="00877E32" w:rsidRDefault="00E95D8E" w:rsidP="000337B6">
            <w:pPr>
              <w:rPr>
                <w:sz w:val="24"/>
                <w:szCs w:val="24"/>
              </w:rPr>
            </w:pPr>
            <w:r w:rsidRPr="00877E32">
              <w:rPr>
                <w:b/>
                <w:sz w:val="24"/>
                <w:szCs w:val="24"/>
              </w:rPr>
              <w:t>(Магистерская программа)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15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 w:val="restart"/>
            <w:vAlign w:val="center"/>
          </w:tcPr>
          <w:p w:rsidR="00E95D8E" w:rsidRPr="00877E32" w:rsidRDefault="00E95D8E" w:rsidP="00723BFB">
            <w:pPr>
              <w:jc w:val="center"/>
              <w:rPr>
                <w:b/>
                <w:i/>
                <w:sz w:val="24"/>
                <w:szCs w:val="24"/>
              </w:rPr>
            </w:pPr>
            <w:r w:rsidRPr="00877E32">
              <w:rPr>
                <w:b/>
                <w:i/>
                <w:sz w:val="24"/>
                <w:szCs w:val="24"/>
              </w:rPr>
              <w:t>АСУ</w:t>
            </w:r>
          </w:p>
        </w:tc>
        <w:tc>
          <w:tcPr>
            <w:tcW w:w="12048" w:type="dxa"/>
            <w:vAlign w:val="center"/>
          </w:tcPr>
          <w:p w:rsidR="00E95D8E" w:rsidRPr="00877E32" w:rsidRDefault="00E95D8E" w:rsidP="00723BFB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 xml:space="preserve">Секция </w:t>
            </w:r>
            <w:proofErr w:type="gramStart"/>
            <w:r w:rsidRPr="00877E32">
              <w:rPr>
                <w:sz w:val="24"/>
                <w:szCs w:val="24"/>
              </w:rPr>
              <w:t>АВТОМАТИЗИРОВАННЫХ</w:t>
            </w:r>
            <w:proofErr w:type="gramEnd"/>
            <w:r w:rsidRPr="00877E32">
              <w:rPr>
                <w:sz w:val="24"/>
                <w:szCs w:val="24"/>
              </w:rPr>
              <w:t xml:space="preserve"> СИСТЕМЫ УПРАВЛЕНИЯ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21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0337B6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 xml:space="preserve">Секция АВТОМАТИЗИРОВАННЫХ СИСТЕМ УПРАВЛЕНИЯ </w:t>
            </w:r>
            <w:r w:rsidRPr="00877E32">
              <w:rPr>
                <w:b/>
                <w:sz w:val="24"/>
                <w:szCs w:val="24"/>
              </w:rPr>
              <w:t>(Магистерская программа)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A23667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22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 w:val="restart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  <w:r w:rsidRPr="00877E32">
              <w:rPr>
                <w:b/>
                <w:i/>
                <w:sz w:val="24"/>
                <w:szCs w:val="24"/>
              </w:rPr>
              <w:t>АИТП</w:t>
            </w:r>
          </w:p>
        </w:tc>
        <w:tc>
          <w:tcPr>
            <w:tcW w:w="12048" w:type="dxa"/>
            <w:vAlign w:val="center"/>
          </w:tcPr>
          <w:p w:rsidR="00E95D8E" w:rsidRPr="00877E32" w:rsidRDefault="00E95D8E" w:rsidP="000337B6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 1. АППАРАТНЫЕ И ПРОГРАММНЫЕ СРЕДСТВА АВТОМАТИЗАЦИИ ТЕХНОЛОГИЧЕСКИХ ПР</w:t>
            </w:r>
            <w:r w:rsidRPr="00877E32">
              <w:rPr>
                <w:sz w:val="24"/>
                <w:szCs w:val="24"/>
              </w:rPr>
              <w:t>О</w:t>
            </w:r>
            <w:r w:rsidRPr="00877E32">
              <w:rPr>
                <w:sz w:val="24"/>
                <w:szCs w:val="24"/>
              </w:rPr>
              <w:t>ЦЕССОВ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32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0337B6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 2. АВТОМАТИЗАЦИЯ ИНФОРМАЦИОННЫХ И ТЕХНОЛОГИЧЕСКИХ ПРОЦЕССОВ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24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0337B6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3. АВТОМАТИЗАЦИЯ ТЕХНОЛОГИЧЕСКИХ ПРОЦЕССОВ И ПРОИЗВОДСТВ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30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9B13DC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1. АВТОМАТИЗАЦИЯ ТЕХНОЛОГИЧЕСКИХ ПРОЦЕССОВ И ПРОИЗВОДСТВ</w:t>
            </w:r>
          </w:p>
          <w:p w:rsidR="00E95D8E" w:rsidRPr="00877E32" w:rsidRDefault="00E95D8E" w:rsidP="009B13DC">
            <w:pPr>
              <w:rPr>
                <w:sz w:val="24"/>
                <w:szCs w:val="24"/>
              </w:rPr>
            </w:pPr>
            <w:r w:rsidRPr="00877E32">
              <w:rPr>
                <w:b/>
                <w:sz w:val="24"/>
                <w:szCs w:val="24"/>
              </w:rPr>
              <w:t>(Магистерская программа)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14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9B13DC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2. АППАРАТНЫЕ И ПРОГРАММНЫЕ СРЕДСТВА АВТОМАТИЗАЦИИ ТЕХНОЛОГИЧЕСКИХ ПР</w:t>
            </w:r>
            <w:r w:rsidRPr="00877E32">
              <w:rPr>
                <w:sz w:val="24"/>
                <w:szCs w:val="24"/>
              </w:rPr>
              <w:t>О</w:t>
            </w:r>
            <w:r w:rsidRPr="00877E32">
              <w:rPr>
                <w:sz w:val="24"/>
                <w:szCs w:val="24"/>
              </w:rPr>
              <w:t xml:space="preserve">ЦЕССОВ  </w:t>
            </w:r>
            <w:r w:rsidRPr="00877E32">
              <w:rPr>
                <w:b/>
                <w:sz w:val="24"/>
                <w:szCs w:val="24"/>
              </w:rPr>
              <w:t>(Магистерская программа)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13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 w:val="restart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  <w:r w:rsidRPr="00877E32">
              <w:br w:type="page"/>
            </w:r>
            <w:r w:rsidRPr="00877E32">
              <w:rPr>
                <w:b/>
                <w:i/>
                <w:sz w:val="24"/>
                <w:szCs w:val="24"/>
              </w:rPr>
              <w:t>ИИБМТ</w:t>
            </w:r>
          </w:p>
        </w:tc>
        <w:tc>
          <w:tcPr>
            <w:tcW w:w="12048" w:type="dxa"/>
            <w:vAlign w:val="center"/>
          </w:tcPr>
          <w:p w:rsidR="00E95D8E" w:rsidRPr="00877E32" w:rsidRDefault="00E95D8E" w:rsidP="009B13DC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ИНФОРМАЦИОННО-ИЗМЕРИТЕЛЬНОЙ И БИОМЕДИЦИНСКОЙ ТЕХНИКИ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9B13DC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1. Приборостроение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12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9B13DC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2. Биотехнические системы и технологии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9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9B13DC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3. Стандартизация и метрология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2B6165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12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9B13DC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 xml:space="preserve">Подсекция 4. </w:t>
            </w:r>
            <w:proofErr w:type="spellStart"/>
            <w:r w:rsidRPr="00877E32">
              <w:rPr>
                <w:sz w:val="24"/>
                <w:szCs w:val="24"/>
              </w:rPr>
              <w:t>Мехатроника</w:t>
            </w:r>
            <w:proofErr w:type="spellEnd"/>
            <w:r w:rsidRPr="00877E32">
              <w:rPr>
                <w:sz w:val="24"/>
                <w:szCs w:val="24"/>
              </w:rPr>
              <w:t xml:space="preserve"> и робототехника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8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342876">
            <w:pPr>
              <w:rPr>
                <w:b/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ИНФОРМАЦИОННО-ИЗМЕРИТЕЛЬНОЙ И БИОМЕДИЦИНСКОЙ ТЕХНИКИ</w:t>
            </w:r>
            <w:r w:rsidRPr="00877E32">
              <w:rPr>
                <w:b/>
                <w:sz w:val="24"/>
                <w:szCs w:val="24"/>
              </w:rPr>
              <w:t xml:space="preserve">  </w:t>
            </w:r>
          </w:p>
          <w:p w:rsidR="00E95D8E" w:rsidRPr="00877E32" w:rsidRDefault="00E95D8E" w:rsidP="00342876">
            <w:pPr>
              <w:rPr>
                <w:b/>
                <w:sz w:val="24"/>
                <w:szCs w:val="24"/>
              </w:rPr>
            </w:pPr>
            <w:r w:rsidRPr="00877E32">
              <w:rPr>
                <w:b/>
                <w:sz w:val="24"/>
                <w:szCs w:val="24"/>
              </w:rPr>
              <w:t>(Магистерская программа)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9B13DC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1. Приборостроение, биотехнические системы и технологии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2A02E7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19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9B13DC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2. Стандартизация, сертификация, метрология и управление качеством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2A02E7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11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 w:val="restart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  <w:r w:rsidRPr="00877E32">
              <w:rPr>
                <w:b/>
                <w:i/>
                <w:sz w:val="24"/>
                <w:szCs w:val="24"/>
              </w:rPr>
              <w:t>ЭВМ</w:t>
            </w:r>
          </w:p>
        </w:tc>
        <w:tc>
          <w:tcPr>
            <w:tcW w:w="12048" w:type="dxa"/>
            <w:vAlign w:val="center"/>
          </w:tcPr>
          <w:p w:rsidR="00E95D8E" w:rsidRPr="00877E32" w:rsidRDefault="00E95D8E" w:rsidP="009B13DC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ИНФОРМАТИКА И ВЫЧИСЛИТЕЛЬНАЯ ТЕХНИКА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1250C7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15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9B13DC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МАТЕМАТИЧЕСКОЕ ОБЕСПЕЧЕНИЕ И АДМИНИСТРИРОВАНИЕ ИНФОРМАЦИО</w:t>
            </w:r>
            <w:r w:rsidRPr="00877E32">
              <w:rPr>
                <w:sz w:val="24"/>
                <w:szCs w:val="24"/>
              </w:rPr>
              <w:t>Н</w:t>
            </w:r>
            <w:r w:rsidRPr="00877E32">
              <w:rPr>
                <w:sz w:val="24"/>
                <w:szCs w:val="24"/>
              </w:rPr>
              <w:t>НЫХ СИСТЕМ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2B7049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13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1250C7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 БИЗНЕС-ИНФОРМАТИКА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17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5004EA">
            <w:pPr>
              <w:rPr>
                <w:b/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 xml:space="preserve">Секция </w:t>
            </w:r>
            <w:bookmarkStart w:id="1" w:name="OLE_LINK1"/>
            <w:bookmarkStart w:id="2" w:name="OLE_LINK2"/>
            <w:r w:rsidRPr="00877E32">
              <w:rPr>
                <w:sz w:val="24"/>
                <w:szCs w:val="24"/>
              </w:rPr>
              <w:t xml:space="preserve">ИНФОРМАТИКА И ВЫЧИСЛИТЕЛЬНАЯ ТЕХНИКА </w:t>
            </w:r>
            <w:bookmarkEnd w:id="1"/>
            <w:bookmarkEnd w:id="2"/>
            <w:r w:rsidRPr="00877E32">
              <w:rPr>
                <w:b/>
                <w:sz w:val="24"/>
                <w:szCs w:val="24"/>
              </w:rPr>
              <w:t>(Магистерская программа)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31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5004EA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МАТЕМАТИЧЕСКОЕ ОБЕСПЕЧЕНИЕ И АДМИНИСТРИРОВАНИЕ ИНФОРМАЦИО</w:t>
            </w:r>
            <w:r w:rsidRPr="00877E32">
              <w:rPr>
                <w:sz w:val="24"/>
                <w:szCs w:val="24"/>
              </w:rPr>
              <w:t>Н</w:t>
            </w:r>
            <w:r w:rsidRPr="00877E32">
              <w:rPr>
                <w:sz w:val="24"/>
                <w:szCs w:val="24"/>
              </w:rPr>
              <w:t>НЫХ СИСТЕМ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21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 w:val="restart"/>
            <w:vAlign w:val="center"/>
          </w:tcPr>
          <w:p w:rsidR="00E95D8E" w:rsidRPr="00877E32" w:rsidRDefault="00E95D8E" w:rsidP="00D07E82">
            <w:pPr>
              <w:jc w:val="center"/>
              <w:rPr>
                <w:b/>
                <w:i/>
                <w:sz w:val="24"/>
                <w:szCs w:val="24"/>
              </w:rPr>
            </w:pPr>
            <w:r w:rsidRPr="00877E32">
              <w:rPr>
                <w:b/>
                <w:i/>
                <w:sz w:val="24"/>
                <w:szCs w:val="24"/>
              </w:rPr>
              <w:t>КТ</w:t>
            </w:r>
          </w:p>
        </w:tc>
        <w:tc>
          <w:tcPr>
            <w:tcW w:w="12048" w:type="dxa"/>
            <w:vAlign w:val="center"/>
          </w:tcPr>
          <w:p w:rsidR="00E95D8E" w:rsidRPr="00877E32" w:rsidRDefault="00E95D8E" w:rsidP="00D07E82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КОСМИЧЕСКИЕ СИСТЕМЫ И ТЕХНОЛОГИИ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D07E82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12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D07E82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D07E82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КОСМИЧЕСКИЕ СИСТЕМЫ И ТЕХНОЛОГИИ (</w:t>
            </w:r>
            <w:r w:rsidRPr="00877E32">
              <w:rPr>
                <w:b/>
                <w:sz w:val="24"/>
                <w:szCs w:val="24"/>
              </w:rPr>
              <w:t>Магистерская программа</w:t>
            </w:r>
            <w:r w:rsidRPr="00877E32">
              <w:rPr>
                <w:sz w:val="24"/>
                <w:szCs w:val="24"/>
              </w:rPr>
              <w:t>)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D07E82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15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  <w:r w:rsidRPr="00877E32">
              <w:rPr>
                <w:b/>
                <w:i/>
                <w:sz w:val="24"/>
                <w:szCs w:val="24"/>
              </w:rPr>
              <w:t>ИБ</w:t>
            </w:r>
          </w:p>
        </w:tc>
        <w:tc>
          <w:tcPr>
            <w:tcW w:w="12048" w:type="dxa"/>
            <w:vAlign w:val="center"/>
          </w:tcPr>
          <w:p w:rsidR="00E95D8E" w:rsidRPr="00877E32" w:rsidRDefault="00E95D8E" w:rsidP="009366A1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ИНФОРМАЦИОННАЯ БЕЗОПАСНОСТЬ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13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 w:val="restart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  <w:r w:rsidRPr="00877E32">
              <w:rPr>
                <w:b/>
                <w:i/>
                <w:sz w:val="24"/>
                <w:szCs w:val="24"/>
              </w:rPr>
              <w:t>ВПМ</w:t>
            </w:r>
          </w:p>
        </w:tc>
        <w:tc>
          <w:tcPr>
            <w:tcW w:w="12048" w:type="dxa"/>
            <w:vAlign w:val="center"/>
          </w:tcPr>
          <w:p w:rsidR="00E95D8E" w:rsidRPr="00877E32" w:rsidRDefault="00E95D8E" w:rsidP="009366A1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ВЫЧИСЛИТЕЛЬНОЙ И ПРИКЛАДНОЙ МАТЕМАТИКИ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9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5004EA">
            <w:pPr>
              <w:rPr>
                <w:b/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 xml:space="preserve">Секция ВЫЧИСЛИТЕЛЬНОЙ И ПРИКЛАДНОЙ МАТЕМАТИКИ </w:t>
            </w:r>
            <w:r w:rsidRPr="00877E32">
              <w:rPr>
                <w:b/>
                <w:sz w:val="24"/>
                <w:szCs w:val="24"/>
              </w:rPr>
              <w:t>(Магистерская программа)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17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 w:val="restart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  <w:r w:rsidRPr="00877E32">
              <w:rPr>
                <w:b/>
                <w:i/>
                <w:sz w:val="24"/>
                <w:szCs w:val="24"/>
              </w:rPr>
              <w:t>САПР ВС</w:t>
            </w:r>
          </w:p>
        </w:tc>
        <w:tc>
          <w:tcPr>
            <w:tcW w:w="12048" w:type="dxa"/>
            <w:vAlign w:val="center"/>
          </w:tcPr>
          <w:p w:rsidR="00E95D8E" w:rsidRPr="00877E32" w:rsidRDefault="00E95D8E" w:rsidP="00D544F9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СИСТЕМ АВТОМАТИЗИРОВАННОГО ПРОЕКТИРОВАНИЯ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9366A1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1. Конструирование и технология радиоэлектронных средств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20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9366A1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2. Конструирование и технология электронно-вычислительных средств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35611B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13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9366A1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3. Системы автоматизированного проектирования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19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3950D5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 xml:space="preserve">СЕКЦИЯ СИСТЕМЫ АВТОМАТИЗИРОВАННОГО ПРОЕКТИРОВАНИЯ </w:t>
            </w:r>
          </w:p>
          <w:p w:rsidR="00E95D8E" w:rsidRPr="00877E32" w:rsidRDefault="00E95D8E" w:rsidP="003950D5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(</w:t>
            </w:r>
            <w:r w:rsidRPr="00877E32">
              <w:rPr>
                <w:b/>
                <w:sz w:val="24"/>
                <w:szCs w:val="24"/>
              </w:rPr>
              <w:t>Магистерская программа)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9366A1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1. Системы автоматизированного проектирования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E91379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10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9366A1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2. Конструирование и технология РЭС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10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9366A1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3. Конструирование и технология ЭВС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10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  <w:r w:rsidRPr="00877E32">
              <w:rPr>
                <w:b/>
                <w:i/>
                <w:sz w:val="24"/>
                <w:szCs w:val="24"/>
              </w:rPr>
              <w:t>ВМ</w:t>
            </w:r>
          </w:p>
        </w:tc>
        <w:tc>
          <w:tcPr>
            <w:tcW w:w="12048" w:type="dxa"/>
            <w:vAlign w:val="center"/>
          </w:tcPr>
          <w:p w:rsidR="00E95D8E" w:rsidRPr="00877E32" w:rsidRDefault="00E95D8E" w:rsidP="009366A1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МАТЕМАТИКИ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84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 w:val="restart"/>
            <w:vAlign w:val="center"/>
          </w:tcPr>
          <w:p w:rsidR="00E95D8E" w:rsidRPr="00877E32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  <w:r w:rsidRPr="00877E32">
              <w:rPr>
                <w:b/>
                <w:i/>
                <w:sz w:val="24"/>
                <w:szCs w:val="24"/>
              </w:rPr>
              <w:t>ГМКУ</w:t>
            </w:r>
          </w:p>
        </w:tc>
        <w:tc>
          <w:tcPr>
            <w:tcW w:w="12048" w:type="dxa"/>
            <w:vAlign w:val="center"/>
          </w:tcPr>
          <w:p w:rsidR="00E95D8E" w:rsidRPr="00877E32" w:rsidRDefault="00E95D8E" w:rsidP="009366A1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СОВРЕМЕННЫЕ ТЕХНОЛОГИИ ГОСУДАРСТВЕННОГО И МУНИЦИПАЛЬНОГО УПРАВЛЕНИЯ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0C12D4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1. Современные технологии в демографии, образовании и молодежной политике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7E4E9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8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9366A1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2. Современные технологии в экологии и экономике природопользования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E7665C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13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9366A1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3. Современные технологии в региональном и городском управлении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E7665C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10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9366A1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4. Актуальные теоретические вопросы экономики и их реализации в России и мире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9</w:t>
            </w:r>
          </w:p>
        </w:tc>
      </w:tr>
      <w:tr w:rsidR="00E95D8E" w:rsidRPr="00877E32" w:rsidTr="00E95D8E">
        <w:trPr>
          <w:trHeight w:val="355"/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9366A1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5. Современные технологии в управлении персоналом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E7665C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9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9366A1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6. Современные технологии в транспортных системах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7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vAlign w:val="center"/>
          </w:tcPr>
          <w:p w:rsidR="00E95D8E" w:rsidRPr="00877E32" w:rsidRDefault="00E95D8E" w:rsidP="00474158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048" w:type="dxa"/>
            <w:vAlign w:val="center"/>
          </w:tcPr>
          <w:p w:rsidR="00E95D8E" w:rsidRPr="00877E32" w:rsidRDefault="00E95D8E" w:rsidP="009366A1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 xml:space="preserve">Секция СОВРЕМЕННЫЕ ТЕХНОЛОГИИ ГОСУДАРСТВЕННОГО И МУНИЦИПАЛЬНОГО УПРАВЛЕНИЯ </w:t>
            </w:r>
            <w:r w:rsidRPr="00877E32">
              <w:rPr>
                <w:b/>
                <w:sz w:val="24"/>
                <w:szCs w:val="24"/>
              </w:rPr>
              <w:t>(М</w:t>
            </w:r>
            <w:r w:rsidRPr="00877E32">
              <w:rPr>
                <w:b/>
                <w:sz w:val="24"/>
                <w:szCs w:val="24"/>
              </w:rPr>
              <w:t>а</w:t>
            </w:r>
            <w:r w:rsidRPr="00877E32">
              <w:rPr>
                <w:b/>
                <w:sz w:val="24"/>
                <w:szCs w:val="24"/>
              </w:rPr>
              <w:t>гистерская программа)</w:t>
            </w:r>
          </w:p>
        </w:tc>
        <w:tc>
          <w:tcPr>
            <w:tcW w:w="1985" w:type="dxa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 w:val="restart"/>
            <w:shd w:val="clear" w:color="auto" w:fill="auto"/>
            <w:vAlign w:val="center"/>
          </w:tcPr>
          <w:p w:rsidR="00E95D8E" w:rsidRPr="00E95D8E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  <w:r w:rsidRPr="00E95D8E">
              <w:rPr>
                <w:b/>
                <w:i/>
                <w:sz w:val="24"/>
                <w:szCs w:val="24"/>
              </w:rPr>
              <w:t>ЭМОП</w:t>
            </w: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9366A1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ЭКОНОМИКА, МЕНЕДЖМЕНТ И ОРГАНИЗАЦИЯ ПРОИЗВОДСТВА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E95D8E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9366A1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1. Экономика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33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E95D8E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9366A1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2. Менеджмент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25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E95D8E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9366A1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3. Организация производства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9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 w:val="restart"/>
            <w:shd w:val="clear" w:color="auto" w:fill="auto"/>
            <w:vAlign w:val="center"/>
          </w:tcPr>
          <w:p w:rsidR="00E95D8E" w:rsidRPr="00E95D8E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  <w:r w:rsidRPr="00E95D8E">
              <w:rPr>
                <w:b/>
                <w:i/>
                <w:sz w:val="24"/>
                <w:szCs w:val="24"/>
              </w:rPr>
              <w:t>ЭБАУ</w:t>
            </w: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9366A1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БУХГАЛТЕРСКИЙ УЧЕТ, АНАЛИЗ И АУДИТ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55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E95D8E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9366A1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ЭКОНОМИЧЕСКАЯ БЕЗОПАСНОСТЬ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35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 w:val="restart"/>
            <w:shd w:val="clear" w:color="auto" w:fill="auto"/>
            <w:vAlign w:val="center"/>
          </w:tcPr>
          <w:p w:rsidR="00E95D8E" w:rsidRPr="00E95D8E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  <w:r w:rsidRPr="00E95D8E">
              <w:rPr>
                <w:b/>
                <w:i/>
                <w:sz w:val="24"/>
                <w:szCs w:val="24"/>
              </w:rPr>
              <w:t>БЖД</w:t>
            </w: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9366A1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ЭКОЛОГИЯ - БЕЗОПАСНОСТЬ - ЖИЗНЬ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E95D8E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F934FD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1. Безопасность жизнедеятельности - 1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22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E95D8E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F934FD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2. Безопасность жизнедеятельности - 2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19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E95D8E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F934FD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3. Экологическая безопасность на режимных объектах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7651E9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27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E95D8E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F934FD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4. Специальная подготовка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7651E9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21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E95D8E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546D21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 xml:space="preserve">Подсекция 5. Экология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546D21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30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 w:val="restart"/>
            <w:shd w:val="clear" w:color="auto" w:fill="auto"/>
            <w:vAlign w:val="center"/>
          </w:tcPr>
          <w:p w:rsidR="00E95D8E" w:rsidRPr="00E95D8E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  <w:r w:rsidRPr="00E95D8E">
              <w:rPr>
                <w:b/>
                <w:i/>
                <w:sz w:val="24"/>
                <w:szCs w:val="24"/>
              </w:rPr>
              <w:t>ИФП</w:t>
            </w: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D47942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ИСТОРИЯ ГОСУДАРСТВЕННОГО УПРАВЛЕНИЯ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9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E95D8E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F23A0F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СОВРЕМЕННЫЕ ПРОБЛЕМЫ ПРАВОВЕДЕНИЯ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A23667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14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E95D8E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D47942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ИСТОРИЯ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12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E95D8E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9366A1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1. История Средневековья и Нового времени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6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E95D8E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9366A1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ФИЛОСОФИЯ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7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E95D8E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9366A1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СОЦИАЛЬНО – ПСИХОЛОГИЧЕСКИЕ АСПЕКТЫ ЭКОНОМИЧЕСКОГО РАЗВИТИЯ С</w:t>
            </w:r>
            <w:r w:rsidRPr="00877E32">
              <w:rPr>
                <w:sz w:val="24"/>
                <w:szCs w:val="24"/>
              </w:rPr>
              <w:t>О</w:t>
            </w:r>
            <w:r w:rsidRPr="00877E32">
              <w:rPr>
                <w:sz w:val="24"/>
                <w:szCs w:val="24"/>
              </w:rPr>
              <w:t>ВРЕМЕННОГО ОБЩЕСТВА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16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 w:val="restart"/>
            <w:shd w:val="clear" w:color="auto" w:fill="auto"/>
            <w:vAlign w:val="center"/>
          </w:tcPr>
          <w:p w:rsidR="00E95D8E" w:rsidRPr="00E95D8E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  <w:r w:rsidRPr="00E95D8E">
              <w:rPr>
                <w:b/>
                <w:i/>
                <w:sz w:val="24"/>
                <w:szCs w:val="24"/>
              </w:rPr>
              <w:t>ИН</w:t>
            </w:r>
            <w:proofErr w:type="gramStart"/>
            <w:r w:rsidRPr="00E95D8E">
              <w:rPr>
                <w:b/>
                <w:i/>
                <w:sz w:val="24"/>
                <w:szCs w:val="24"/>
              </w:rPr>
              <w:t>.Я</w:t>
            </w:r>
            <w:proofErr w:type="gramEnd"/>
            <w:r w:rsidRPr="00E95D8E">
              <w:rPr>
                <w:b/>
                <w:i/>
                <w:sz w:val="24"/>
                <w:szCs w:val="24"/>
              </w:rPr>
              <w:t>З.</w:t>
            </w: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011009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ИНОСТРАННЫЕ ЯЗЫКИ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E95D8E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011009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1. Английский язык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47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E95D8E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D5628D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2. Русский язык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D5628D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27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E95D8E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D5628D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3. Немецкий язык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D5628D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13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E95D8E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D5628D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4. Французский язык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D5628D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21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E95D8E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011009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 xml:space="preserve">Секция  ИНОСТРАННЫЕ ЯЗЫКИ </w:t>
            </w:r>
            <w:r w:rsidRPr="00877E32">
              <w:rPr>
                <w:b/>
                <w:sz w:val="24"/>
                <w:szCs w:val="24"/>
              </w:rPr>
              <w:t>(Магистерская программа)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E95D8E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011009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1. Английский язык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13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E95D8E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011009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2. Русский язык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4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E95D8E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10339B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Подсекция 3. Немецкий язык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1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shd w:val="clear" w:color="auto" w:fill="auto"/>
            <w:vAlign w:val="center"/>
          </w:tcPr>
          <w:p w:rsidR="00E95D8E" w:rsidRPr="00E95D8E" w:rsidRDefault="00E95D8E" w:rsidP="00ED021C">
            <w:pPr>
              <w:jc w:val="center"/>
              <w:rPr>
                <w:b/>
                <w:i/>
                <w:sz w:val="24"/>
                <w:szCs w:val="24"/>
              </w:rPr>
            </w:pPr>
            <w:r w:rsidRPr="00E95D8E">
              <w:rPr>
                <w:b/>
                <w:i/>
                <w:sz w:val="24"/>
                <w:szCs w:val="24"/>
              </w:rPr>
              <w:t>ВК</w:t>
            </w: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ED021C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 ПРИМЕНЕНИЕ РАДИОЭЛЕКТРОННОЙ АППАРАТУРЫ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ED021C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20</w:t>
            </w:r>
          </w:p>
        </w:tc>
      </w:tr>
      <w:tr w:rsidR="00E95D8E" w:rsidRPr="00877E32" w:rsidTr="00E95D8E">
        <w:trPr>
          <w:tblHeader/>
        </w:trPr>
        <w:tc>
          <w:tcPr>
            <w:tcW w:w="1135" w:type="dxa"/>
            <w:vMerge w:val="restart"/>
            <w:shd w:val="clear" w:color="auto" w:fill="auto"/>
            <w:vAlign w:val="center"/>
          </w:tcPr>
          <w:p w:rsidR="00E95D8E" w:rsidRPr="00E95D8E" w:rsidRDefault="00E95D8E" w:rsidP="00474158">
            <w:pPr>
              <w:jc w:val="center"/>
              <w:rPr>
                <w:b/>
                <w:i/>
                <w:sz w:val="24"/>
                <w:szCs w:val="24"/>
              </w:rPr>
            </w:pPr>
            <w:r w:rsidRPr="00E95D8E">
              <w:rPr>
                <w:b/>
                <w:i/>
                <w:sz w:val="24"/>
                <w:szCs w:val="24"/>
              </w:rPr>
              <w:t>ИТГД</w:t>
            </w: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011009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 ИНФОРМАЦИОННЫЕ ТЕХНОЛОГИИ В ГРАФИКЕ И ДИЗАЙНЕ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E850CD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7</w:t>
            </w:r>
          </w:p>
        </w:tc>
      </w:tr>
      <w:tr w:rsidR="00E95D8E" w:rsidRPr="002B6165" w:rsidTr="00E95D8E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048" w:type="dxa"/>
            <w:shd w:val="clear" w:color="auto" w:fill="auto"/>
            <w:vAlign w:val="center"/>
          </w:tcPr>
          <w:p w:rsidR="00E95D8E" w:rsidRPr="00877E32" w:rsidRDefault="00E95D8E" w:rsidP="00011009">
            <w:pPr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СЕКЦИЯ НАЧЕРТАТЕЛЬНАЯ ГЕОМЕТРИЯ, ИНЖЕНЕРНАЯ И КОМПЬЮТЕРНАЯ ГРАФИКА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5D8E" w:rsidRPr="00877E32" w:rsidRDefault="00E95D8E" w:rsidP="00474158">
            <w:pPr>
              <w:jc w:val="center"/>
              <w:rPr>
                <w:sz w:val="24"/>
                <w:szCs w:val="24"/>
              </w:rPr>
            </w:pPr>
            <w:r w:rsidRPr="00877E32">
              <w:rPr>
                <w:sz w:val="24"/>
                <w:szCs w:val="24"/>
              </w:rPr>
              <w:t>5</w:t>
            </w:r>
          </w:p>
        </w:tc>
      </w:tr>
    </w:tbl>
    <w:p w:rsidR="00A87338" w:rsidRPr="008E6E1A" w:rsidRDefault="00A87338" w:rsidP="00102E56">
      <w:pPr>
        <w:jc w:val="center"/>
      </w:pPr>
    </w:p>
    <w:sectPr w:rsidR="00A87338" w:rsidRPr="008E6E1A" w:rsidSect="00647BD5">
      <w:pgSz w:w="16838" w:h="11906" w:orient="landscape"/>
      <w:pgMar w:top="284" w:right="536" w:bottom="142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3325E"/>
    <w:multiLevelType w:val="hybridMultilevel"/>
    <w:tmpl w:val="B3508EAC"/>
    <w:lvl w:ilvl="0" w:tplc="732CE530">
      <w:start w:val="2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9B5216"/>
    <w:multiLevelType w:val="hybridMultilevel"/>
    <w:tmpl w:val="F092D2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3329D"/>
    <w:multiLevelType w:val="hybridMultilevel"/>
    <w:tmpl w:val="AC584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3E379D"/>
    <w:multiLevelType w:val="hybridMultilevel"/>
    <w:tmpl w:val="0CFA529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338"/>
    <w:rsid w:val="00002883"/>
    <w:rsid w:val="00011009"/>
    <w:rsid w:val="00012066"/>
    <w:rsid w:val="000221D2"/>
    <w:rsid w:val="00022356"/>
    <w:rsid w:val="00025901"/>
    <w:rsid w:val="00030352"/>
    <w:rsid w:val="00030E00"/>
    <w:rsid w:val="000337B6"/>
    <w:rsid w:val="00034F19"/>
    <w:rsid w:val="00035698"/>
    <w:rsid w:val="00043EE6"/>
    <w:rsid w:val="0005320C"/>
    <w:rsid w:val="00054F46"/>
    <w:rsid w:val="0005521C"/>
    <w:rsid w:val="00071DC4"/>
    <w:rsid w:val="000727A9"/>
    <w:rsid w:val="00086018"/>
    <w:rsid w:val="00091032"/>
    <w:rsid w:val="00092610"/>
    <w:rsid w:val="00097A76"/>
    <w:rsid w:val="000A07A6"/>
    <w:rsid w:val="000A16F5"/>
    <w:rsid w:val="000A712B"/>
    <w:rsid w:val="000B39CE"/>
    <w:rsid w:val="000B4D50"/>
    <w:rsid w:val="000C12D4"/>
    <w:rsid w:val="000C7A52"/>
    <w:rsid w:val="000C7C5A"/>
    <w:rsid w:val="000E3C8C"/>
    <w:rsid w:val="000E4689"/>
    <w:rsid w:val="000E6227"/>
    <w:rsid w:val="000F4182"/>
    <w:rsid w:val="000F4B9B"/>
    <w:rsid w:val="00100083"/>
    <w:rsid w:val="00102E56"/>
    <w:rsid w:val="0010339B"/>
    <w:rsid w:val="0010737C"/>
    <w:rsid w:val="00113248"/>
    <w:rsid w:val="001250C7"/>
    <w:rsid w:val="001261BC"/>
    <w:rsid w:val="00126B1A"/>
    <w:rsid w:val="00155C16"/>
    <w:rsid w:val="0015645B"/>
    <w:rsid w:val="00157B86"/>
    <w:rsid w:val="00157F7A"/>
    <w:rsid w:val="00160BE8"/>
    <w:rsid w:val="00180F5D"/>
    <w:rsid w:val="001A0D30"/>
    <w:rsid w:val="001A131C"/>
    <w:rsid w:val="001A3DA9"/>
    <w:rsid w:val="001B43D7"/>
    <w:rsid w:val="001C1F00"/>
    <w:rsid w:val="001C43AA"/>
    <w:rsid w:val="001C4E5F"/>
    <w:rsid w:val="001C69EB"/>
    <w:rsid w:val="001C72FC"/>
    <w:rsid w:val="001D1C3B"/>
    <w:rsid w:val="001D28FF"/>
    <w:rsid w:val="001D2EF5"/>
    <w:rsid w:val="001D50FA"/>
    <w:rsid w:val="001D5CD0"/>
    <w:rsid w:val="001D6E4B"/>
    <w:rsid w:val="001D7AF8"/>
    <w:rsid w:val="001E5EB6"/>
    <w:rsid w:val="001F1886"/>
    <w:rsid w:val="001F4AA2"/>
    <w:rsid w:val="0020548B"/>
    <w:rsid w:val="00205F6B"/>
    <w:rsid w:val="002074C7"/>
    <w:rsid w:val="00220EFC"/>
    <w:rsid w:val="00221910"/>
    <w:rsid w:val="002244B7"/>
    <w:rsid w:val="00226316"/>
    <w:rsid w:val="00231886"/>
    <w:rsid w:val="002477A4"/>
    <w:rsid w:val="00250286"/>
    <w:rsid w:val="0025354F"/>
    <w:rsid w:val="002540A6"/>
    <w:rsid w:val="0026108B"/>
    <w:rsid w:val="00262C99"/>
    <w:rsid w:val="00262FED"/>
    <w:rsid w:val="002710AA"/>
    <w:rsid w:val="00276392"/>
    <w:rsid w:val="002811D6"/>
    <w:rsid w:val="002A02E7"/>
    <w:rsid w:val="002A3B96"/>
    <w:rsid w:val="002B6165"/>
    <w:rsid w:val="002B7049"/>
    <w:rsid w:val="002C1B48"/>
    <w:rsid w:val="002C7794"/>
    <w:rsid w:val="002D4239"/>
    <w:rsid w:val="002D62E7"/>
    <w:rsid w:val="002E04B3"/>
    <w:rsid w:val="002E2D37"/>
    <w:rsid w:val="002F0281"/>
    <w:rsid w:val="00306540"/>
    <w:rsid w:val="00306A16"/>
    <w:rsid w:val="00314235"/>
    <w:rsid w:val="00315157"/>
    <w:rsid w:val="003223FB"/>
    <w:rsid w:val="003234F6"/>
    <w:rsid w:val="00326C58"/>
    <w:rsid w:val="00333D6E"/>
    <w:rsid w:val="00334E98"/>
    <w:rsid w:val="0033731E"/>
    <w:rsid w:val="0034004D"/>
    <w:rsid w:val="00340D6D"/>
    <w:rsid w:val="00342876"/>
    <w:rsid w:val="0035084F"/>
    <w:rsid w:val="00354913"/>
    <w:rsid w:val="0035611B"/>
    <w:rsid w:val="00356C63"/>
    <w:rsid w:val="00362AC4"/>
    <w:rsid w:val="00366947"/>
    <w:rsid w:val="00366C50"/>
    <w:rsid w:val="00370E8E"/>
    <w:rsid w:val="00375111"/>
    <w:rsid w:val="00377867"/>
    <w:rsid w:val="003824DE"/>
    <w:rsid w:val="0039072F"/>
    <w:rsid w:val="00393105"/>
    <w:rsid w:val="00393B02"/>
    <w:rsid w:val="003950D5"/>
    <w:rsid w:val="00395371"/>
    <w:rsid w:val="003B1405"/>
    <w:rsid w:val="003B372F"/>
    <w:rsid w:val="003B70A2"/>
    <w:rsid w:val="003C2CA8"/>
    <w:rsid w:val="003D02E1"/>
    <w:rsid w:val="003D17C6"/>
    <w:rsid w:val="003D46E4"/>
    <w:rsid w:val="003D6A8F"/>
    <w:rsid w:val="003E2E71"/>
    <w:rsid w:val="003F0CB6"/>
    <w:rsid w:val="003F4365"/>
    <w:rsid w:val="003F77B5"/>
    <w:rsid w:val="00414131"/>
    <w:rsid w:val="00414684"/>
    <w:rsid w:val="0041468F"/>
    <w:rsid w:val="0041738A"/>
    <w:rsid w:val="00420881"/>
    <w:rsid w:val="00427927"/>
    <w:rsid w:val="00430A50"/>
    <w:rsid w:val="00435B04"/>
    <w:rsid w:val="00443BAB"/>
    <w:rsid w:val="004445A1"/>
    <w:rsid w:val="0044462E"/>
    <w:rsid w:val="00446BA1"/>
    <w:rsid w:val="00450694"/>
    <w:rsid w:val="00456D45"/>
    <w:rsid w:val="004570B9"/>
    <w:rsid w:val="0045760C"/>
    <w:rsid w:val="0046026C"/>
    <w:rsid w:val="00464D35"/>
    <w:rsid w:val="00474158"/>
    <w:rsid w:val="004944E2"/>
    <w:rsid w:val="004A009C"/>
    <w:rsid w:val="004A0DCC"/>
    <w:rsid w:val="004A181D"/>
    <w:rsid w:val="004B399A"/>
    <w:rsid w:val="004C3B36"/>
    <w:rsid w:val="004C6FF6"/>
    <w:rsid w:val="004D0897"/>
    <w:rsid w:val="004D0B2A"/>
    <w:rsid w:val="004D26C3"/>
    <w:rsid w:val="004D6792"/>
    <w:rsid w:val="004D6F1C"/>
    <w:rsid w:val="004F2CD8"/>
    <w:rsid w:val="005004EA"/>
    <w:rsid w:val="00500F84"/>
    <w:rsid w:val="0050346F"/>
    <w:rsid w:val="00506AD5"/>
    <w:rsid w:val="00510B73"/>
    <w:rsid w:val="00512583"/>
    <w:rsid w:val="00512895"/>
    <w:rsid w:val="00513EA1"/>
    <w:rsid w:val="005258F1"/>
    <w:rsid w:val="00537BFA"/>
    <w:rsid w:val="00546D21"/>
    <w:rsid w:val="00550684"/>
    <w:rsid w:val="0055259F"/>
    <w:rsid w:val="0055438B"/>
    <w:rsid w:val="0056380D"/>
    <w:rsid w:val="005716F7"/>
    <w:rsid w:val="00572D3B"/>
    <w:rsid w:val="005756CF"/>
    <w:rsid w:val="005812C3"/>
    <w:rsid w:val="00583631"/>
    <w:rsid w:val="00597D00"/>
    <w:rsid w:val="005A4183"/>
    <w:rsid w:val="005B6C88"/>
    <w:rsid w:val="005C3BF2"/>
    <w:rsid w:val="005C3C2E"/>
    <w:rsid w:val="005C68BB"/>
    <w:rsid w:val="005C6C67"/>
    <w:rsid w:val="005D0045"/>
    <w:rsid w:val="005D3FFE"/>
    <w:rsid w:val="005D5C33"/>
    <w:rsid w:val="005E4E6E"/>
    <w:rsid w:val="005E56EA"/>
    <w:rsid w:val="005E5D51"/>
    <w:rsid w:val="005E6055"/>
    <w:rsid w:val="005E7912"/>
    <w:rsid w:val="005E7C7B"/>
    <w:rsid w:val="005F3964"/>
    <w:rsid w:val="0061218D"/>
    <w:rsid w:val="00612E43"/>
    <w:rsid w:val="006246FA"/>
    <w:rsid w:val="00636BBB"/>
    <w:rsid w:val="00641BD7"/>
    <w:rsid w:val="00644E63"/>
    <w:rsid w:val="00647BD5"/>
    <w:rsid w:val="00660AF8"/>
    <w:rsid w:val="00661F4D"/>
    <w:rsid w:val="006631F9"/>
    <w:rsid w:val="00663AD4"/>
    <w:rsid w:val="00666835"/>
    <w:rsid w:val="00674889"/>
    <w:rsid w:val="00675AE1"/>
    <w:rsid w:val="0067729E"/>
    <w:rsid w:val="00682947"/>
    <w:rsid w:val="0068352B"/>
    <w:rsid w:val="006837B5"/>
    <w:rsid w:val="006A1B5F"/>
    <w:rsid w:val="006A30B0"/>
    <w:rsid w:val="006B2333"/>
    <w:rsid w:val="006B4456"/>
    <w:rsid w:val="006C7800"/>
    <w:rsid w:val="006D33A3"/>
    <w:rsid w:val="006D5F8F"/>
    <w:rsid w:val="006E1A39"/>
    <w:rsid w:val="006E699F"/>
    <w:rsid w:val="006F267C"/>
    <w:rsid w:val="006F69A9"/>
    <w:rsid w:val="0070143B"/>
    <w:rsid w:val="00705317"/>
    <w:rsid w:val="00706CA0"/>
    <w:rsid w:val="00711900"/>
    <w:rsid w:val="00723BFB"/>
    <w:rsid w:val="00723EEA"/>
    <w:rsid w:val="007243DC"/>
    <w:rsid w:val="00730BEC"/>
    <w:rsid w:val="00730C7A"/>
    <w:rsid w:val="00731711"/>
    <w:rsid w:val="0073191B"/>
    <w:rsid w:val="007372FD"/>
    <w:rsid w:val="007405A2"/>
    <w:rsid w:val="00755022"/>
    <w:rsid w:val="00755955"/>
    <w:rsid w:val="00755ADB"/>
    <w:rsid w:val="00762612"/>
    <w:rsid w:val="007651E9"/>
    <w:rsid w:val="007663A2"/>
    <w:rsid w:val="007702CA"/>
    <w:rsid w:val="007746D0"/>
    <w:rsid w:val="0077493F"/>
    <w:rsid w:val="00777477"/>
    <w:rsid w:val="007776ED"/>
    <w:rsid w:val="007824CC"/>
    <w:rsid w:val="00785C78"/>
    <w:rsid w:val="00785EEF"/>
    <w:rsid w:val="00791A73"/>
    <w:rsid w:val="007924EE"/>
    <w:rsid w:val="0079691E"/>
    <w:rsid w:val="007A2FE0"/>
    <w:rsid w:val="007A5D6D"/>
    <w:rsid w:val="007A7C07"/>
    <w:rsid w:val="007B0522"/>
    <w:rsid w:val="007B304F"/>
    <w:rsid w:val="007B7EA8"/>
    <w:rsid w:val="007C11AC"/>
    <w:rsid w:val="007C32D9"/>
    <w:rsid w:val="007C580C"/>
    <w:rsid w:val="007C6570"/>
    <w:rsid w:val="007E0FF7"/>
    <w:rsid w:val="007E4E98"/>
    <w:rsid w:val="007E6E0E"/>
    <w:rsid w:val="00802D58"/>
    <w:rsid w:val="00803C98"/>
    <w:rsid w:val="00805BD7"/>
    <w:rsid w:val="008077BF"/>
    <w:rsid w:val="008314C3"/>
    <w:rsid w:val="00837693"/>
    <w:rsid w:val="008413D4"/>
    <w:rsid w:val="008439D1"/>
    <w:rsid w:val="00846778"/>
    <w:rsid w:val="00847027"/>
    <w:rsid w:val="00857796"/>
    <w:rsid w:val="008712A5"/>
    <w:rsid w:val="00877E32"/>
    <w:rsid w:val="0088490B"/>
    <w:rsid w:val="008916BB"/>
    <w:rsid w:val="00894430"/>
    <w:rsid w:val="00895B8B"/>
    <w:rsid w:val="0089659F"/>
    <w:rsid w:val="00897B6F"/>
    <w:rsid w:val="008B0471"/>
    <w:rsid w:val="008B2CB4"/>
    <w:rsid w:val="008B60BC"/>
    <w:rsid w:val="008B6F4A"/>
    <w:rsid w:val="008C01C1"/>
    <w:rsid w:val="008C1085"/>
    <w:rsid w:val="008C12B9"/>
    <w:rsid w:val="008D644A"/>
    <w:rsid w:val="008E6E1A"/>
    <w:rsid w:val="008F0BE1"/>
    <w:rsid w:val="008F5A7C"/>
    <w:rsid w:val="008F74E2"/>
    <w:rsid w:val="00903C89"/>
    <w:rsid w:val="009136D1"/>
    <w:rsid w:val="00913EA4"/>
    <w:rsid w:val="00924BA0"/>
    <w:rsid w:val="009366A1"/>
    <w:rsid w:val="00945F25"/>
    <w:rsid w:val="0095142C"/>
    <w:rsid w:val="00952DA8"/>
    <w:rsid w:val="009675BE"/>
    <w:rsid w:val="00996C9D"/>
    <w:rsid w:val="009B13DC"/>
    <w:rsid w:val="009B2B00"/>
    <w:rsid w:val="009B6C91"/>
    <w:rsid w:val="009B6DC5"/>
    <w:rsid w:val="009D26EB"/>
    <w:rsid w:val="009E5842"/>
    <w:rsid w:val="009E5C6A"/>
    <w:rsid w:val="009F218B"/>
    <w:rsid w:val="009F4C2B"/>
    <w:rsid w:val="00A00F86"/>
    <w:rsid w:val="00A01FEE"/>
    <w:rsid w:val="00A04B99"/>
    <w:rsid w:val="00A10E8C"/>
    <w:rsid w:val="00A21577"/>
    <w:rsid w:val="00A23667"/>
    <w:rsid w:val="00A31062"/>
    <w:rsid w:val="00A31C80"/>
    <w:rsid w:val="00A55999"/>
    <w:rsid w:val="00A60F1B"/>
    <w:rsid w:val="00A73E93"/>
    <w:rsid w:val="00A830A2"/>
    <w:rsid w:val="00A87338"/>
    <w:rsid w:val="00A90135"/>
    <w:rsid w:val="00A91074"/>
    <w:rsid w:val="00AA404A"/>
    <w:rsid w:val="00AB00AB"/>
    <w:rsid w:val="00AB14D8"/>
    <w:rsid w:val="00AB2CB3"/>
    <w:rsid w:val="00AB3D1A"/>
    <w:rsid w:val="00AC378C"/>
    <w:rsid w:val="00AC6B34"/>
    <w:rsid w:val="00AE34CC"/>
    <w:rsid w:val="00AF51EF"/>
    <w:rsid w:val="00B0137D"/>
    <w:rsid w:val="00B0220A"/>
    <w:rsid w:val="00B14189"/>
    <w:rsid w:val="00B174D8"/>
    <w:rsid w:val="00B22994"/>
    <w:rsid w:val="00B2319F"/>
    <w:rsid w:val="00B23FED"/>
    <w:rsid w:val="00B3410C"/>
    <w:rsid w:val="00B3675D"/>
    <w:rsid w:val="00B42223"/>
    <w:rsid w:val="00B438B9"/>
    <w:rsid w:val="00B46DCC"/>
    <w:rsid w:val="00B6629D"/>
    <w:rsid w:val="00B67542"/>
    <w:rsid w:val="00B71525"/>
    <w:rsid w:val="00B957BB"/>
    <w:rsid w:val="00BA0B2E"/>
    <w:rsid w:val="00BA3657"/>
    <w:rsid w:val="00BA6DBC"/>
    <w:rsid w:val="00BB3017"/>
    <w:rsid w:val="00BB39B2"/>
    <w:rsid w:val="00BC684E"/>
    <w:rsid w:val="00BD003B"/>
    <w:rsid w:val="00BD28EA"/>
    <w:rsid w:val="00BD3238"/>
    <w:rsid w:val="00BE1129"/>
    <w:rsid w:val="00BE70AF"/>
    <w:rsid w:val="00BF1F26"/>
    <w:rsid w:val="00C00BC8"/>
    <w:rsid w:val="00C020AF"/>
    <w:rsid w:val="00C061E1"/>
    <w:rsid w:val="00C065DE"/>
    <w:rsid w:val="00C11D89"/>
    <w:rsid w:val="00C14773"/>
    <w:rsid w:val="00C1744D"/>
    <w:rsid w:val="00C212A7"/>
    <w:rsid w:val="00C27473"/>
    <w:rsid w:val="00C35952"/>
    <w:rsid w:val="00C36B4E"/>
    <w:rsid w:val="00C41B38"/>
    <w:rsid w:val="00C4424F"/>
    <w:rsid w:val="00C51D75"/>
    <w:rsid w:val="00C5226A"/>
    <w:rsid w:val="00C571AC"/>
    <w:rsid w:val="00C60000"/>
    <w:rsid w:val="00C60239"/>
    <w:rsid w:val="00C64A09"/>
    <w:rsid w:val="00C650A5"/>
    <w:rsid w:val="00C65DFE"/>
    <w:rsid w:val="00C70FF2"/>
    <w:rsid w:val="00C7490B"/>
    <w:rsid w:val="00C8067D"/>
    <w:rsid w:val="00CA6017"/>
    <w:rsid w:val="00CA6096"/>
    <w:rsid w:val="00CB347D"/>
    <w:rsid w:val="00CB714A"/>
    <w:rsid w:val="00CD13D2"/>
    <w:rsid w:val="00CE26A4"/>
    <w:rsid w:val="00CE7AE9"/>
    <w:rsid w:val="00CF54A0"/>
    <w:rsid w:val="00D0760F"/>
    <w:rsid w:val="00D07E82"/>
    <w:rsid w:val="00D10E08"/>
    <w:rsid w:val="00D12377"/>
    <w:rsid w:val="00D161F6"/>
    <w:rsid w:val="00D21E4D"/>
    <w:rsid w:val="00D25110"/>
    <w:rsid w:val="00D32257"/>
    <w:rsid w:val="00D440FB"/>
    <w:rsid w:val="00D44ECE"/>
    <w:rsid w:val="00D46AA8"/>
    <w:rsid w:val="00D47942"/>
    <w:rsid w:val="00D544F9"/>
    <w:rsid w:val="00D54AD6"/>
    <w:rsid w:val="00D5628D"/>
    <w:rsid w:val="00D700AC"/>
    <w:rsid w:val="00D718E3"/>
    <w:rsid w:val="00D71933"/>
    <w:rsid w:val="00D755C6"/>
    <w:rsid w:val="00D757D2"/>
    <w:rsid w:val="00D76141"/>
    <w:rsid w:val="00D76C6F"/>
    <w:rsid w:val="00D76CA4"/>
    <w:rsid w:val="00D7713B"/>
    <w:rsid w:val="00D77BEA"/>
    <w:rsid w:val="00D803C5"/>
    <w:rsid w:val="00D82209"/>
    <w:rsid w:val="00D86CFC"/>
    <w:rsid w:val="00D9243C"/>
    <w:rsid w:val="00D92F30"/>
    <w:rsid w:val="00DA7F69"/>
    <w:rsid w:val="00DB31CC"/>
    <w:rsid w:val="00DC00E2"/>
    <w:rsid w:val="00DC0707"/>
    <w:rsid w:val="00DC2847"/>
    <w:rsid w:val="00DC351B"/>
    <w:rsid w:val="00DC6020"/>
    <w:rsid w:val="00DC7749"/>
    <w:rsid w:val="00DC7D43"/>
    <w:rsid w:val="00DF06D0"/>
    <w:rsid w:val="00DF27DF"/>
    <w:rsid w:val="00DF6C35"/>
    <w:rsid w:val="00E043E9"/>
    <w:rsid w:val="00E060E7"/>
    <w:rsid w:val="00E1356C"/>
    <w:rsid w:val="00E16C39"/>
    <w:rsid w:val="00E17701"/>
    <w:rsid w:val="00E22F28"/>
    <w:rsid w:val="00E26AB0"/>
    <w:rsid w:val="00E32285"/>
    <w:rsid w:val="00E33937"/>
    <w:rsid w:val="00E33CAD"/>
    <w:rsid w:val="00E54D54"/>
    <w:rsid w:val="00E55756"/>
    <w:rsid w:val="00E57E15"/>
    <w:rsid w:val="00E629FC"/>
    <w:rsid w:val="00E67BA2"/>
    <w:rsid w:val="00E72748"/>
    <w:rsid w:val="00E74896"/>
    <w:rsid w:val="00E7665C"/>
    <w:rsid w:val="00E76775"/>
    <w:rsid w:val="00E77B54"/>
    <w:rsid w:val="00E809E3"/>
    <w:rsid w:val="00E80B1C"/>
    <w:rsid w:val="00E850CD"/>
    <w:rsid w:val="00E85955"/>
    <w:rsid w:val="00E86592"/>
    <w:rsid w:val="00E91379"/>
    <w:rsid w:val="00E936F2"/>
    <w:rsid w:val="00E937B8"/>
    <w:rsid w:val="00E94111"/>
    <w:rsid w:val="00E946BD"/>
    <w:rsid w:val="00E950B1"/>
    <w:rsid w:val="00E95D8E"/>
    <w:rsid w:val="00EA4BC2"/>
    <w:rsid w:val="00EA7C56"/>
    <w:rsid w:val="00EB4182"/>
    <w:rsid w:val="00EB5F37"/>
    <w:rsid w:val="00EC498C"/>
    <w:rsid w:val="00EC63B9"/>
    <w:rsid w:val="00ED021C"/>
    <w:rsid w:val="00EE0ED4"/>
    <w:rsid w:val="00EE66DC"/>
    <w:rsid w:val="00EF035E"/>
    <w:rsid w:val="00EF043E"/>
    <w:rsid w:val="00EF116C"/>
    <w:rsid w:val="00EF5E43"/>
    <w:rsid w:val="00F0610C"/>
    <w:rsid w:val="00F22B0A"/>
    <w:rsid w:val="00F23A0F"/>
    <w:rsid w:val="00F30A97"/>
    <w:rsid w:val="00F31228"/>
    <w:rsid w:val="00F35FF4"/>
    <w:rsid w:val="00F403D3"/>
    <w:rsid w:val="00F450F7"/>
    <w:rsid w:val="00F50038"/>
    <w:rsid w:val="00F51022"/>
    <w:rsid w:val="00F56027"/>
    <w:rsid w:val="00F570E4"/>
    <w:rsid w:val="00F60D04"/>
    <w:rsid w:val="00F66AF3"/>
    <w:rsid w:val="00F72B94"/>
    <w:rsid w:val="00F73232"/>
    <w:rsid w:val="00F7764B"/>
    <w:rsid w:val="00F77A26"/>
    <w:rsid w:val="00F81423"/>
    <w:rsid w:val="00F852A7"/>
    <w:rsid w:val="00F85A5F"/>
    <w:rsid w:val="00F86DF2"/>
    <w:rsid w:val="00F86F44"/>
    <w:rsid w:val="00F87D76"/>
    <w:rsid w:val="00F934FD"/>
    <w:rsid w:val="00FA460A"/>
    <w:rsid w:val="00FA6998"/>
    <w:rsid w:val="00FB4026"/>
    <w:rsid w:val="00FC0128"/>
    <w:rsid w:val="00FC291C"/>
    <w:rsid w:val="00FD18BC"/>
    <w:rsid w:val="00FE180C"/>
    <w:rsid w:val="00FE2634"/>
    <w:rsid w:val="00FE3F0A"/>
    <w:rsid w:val="00FF7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BEA"/>
    <w:pPr>
      <w:spacing w:after="0" w:line="240" w:lineRule="auto"/>
    </w:pPr>
  </w:style>
  <w:style w:type="paragraph" w:styleId="1">
    <w:name w:val="heading 1"/>
    <w:basedOn w:val="a"/>
    <w:next w:val="a"/>
    <w:link w:val="10"/>
    <w:qFormat/>
    <w:rsid w:val="000E4689"/>
    <w:pPr>
      <w:keepNext/>
      <w:jc w:val="center"/>
      <w:outlineLvl w:val="0"/>
    </w:pPr>
    <w:rPr>
      <w:rFonts w:eastAsia="Times New Roman"/>
      <w:b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5C16"/>
    <w:pPr>
      <w:spacing w:after="0" w:line="240" w:lineRule="auto"/>
    </w:pPr>
  </w:style>
  <w:style w:type="table" w:styleId="a4">
    <w:name w:val="Table Grid"/>
    <w:basedOn w:val="a1"/>
    <w:uiPriority w:val="59"/>
    <w:rsid w:val="00A873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0E4689"/>
    <w:rPr>
      <w:rFonts w:eastAsia="Times New Roman"/>
      <w:b/>
      <w:szCs w:val="20"/>
      <w:lang w:eastAsia="ru-RU"/>
    </w:rPr>
  </w:style>
  <w:style w:type="paragraph" w:styleId="a5">
    <w:name w:val="List Paragraph"/>
    <w:basedOn w:val="a"/>
    <w:uiPriority w:val="34"/>
    <w:qFormat/>
    <w:rsid w:val="0041738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01FE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01F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BEA"/>
    <w:pPr>
      <w:spacing w:after="0" w:line="240" w:lineRule="auto"/>
    </w:pPr>
  </w:style>
  <w:style w:type="paragraph" w:styleId="1">
    <w:name w:val="heading 1"/>
    <w:basedOn w:val="a"/>
    <w:next w:val="a"/>
    <w:link w:val="10"/>
    <w:qFormat/>
    <w:rsid w:val="000E4689"/>
    <w:pPr>
      <w:keepNext/>
      <w:jc w:val="center"/>
      <w:outlineLvl w:val="0"/>
    </w:pPr>
    <w:rPr>
      <w:rFonts w:eastAsia="Times New Roman"/>
      <w:b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5C16"/>
    <w:pPr>
      <w:spacing w:after="0" w:line="240" w:lineRule="auto"/>
    </w:pPr>
  </w:style>
  <w:style w:type="table" w:styleId="a4">
    <w:name w:val="Table Grid"/>
    <w:basedOn w:val="a1"/>
    <w:uiPriority w:val="59"/>
    <w:rsid w:val="00A873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0E4689"/>
    <w:rPr>
      <w:rFonts w:eastAsia="Times New Roman"/>
      <w:b/>
      <w:szCs w:val="20"/>
      <w:lang w:eastAsia="ru-RU"/>
    </w:rPr>
  </w:style>
  <w:style w:type="paragraph" w:styleId="a5">
    <w:name w:val="List Paragraph"/>
    <w:basedOn w:val="a"/>
    <w:uiPriority w:val="34"/>
    <w:qFormat/>
    <w:rsid w:val="0041738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01FE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01F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D0874-AD6D-4C5D-B29C-759DB9150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1009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CTT</dc:creator>
  <cp:lastModifiedBy>CTT</cp:lastModifiedBy>
  <cp:revision>3</cp:revision>
  <cp:lastPrinted>2020-03-10T11:53:00Z</cp:lastPrinted>
  <dcterms:created xsi:type="dcterms:W3CDTF">2020-05-15T09:07:00Z</dcterms:created>
  <dcterms:modified xsi:type="dcterms:W3CDTF">2020-05-15T09:10:00Z</dcterms:modified>
</cp:coreProperties>
</file>