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330" w:rsidRDefault="000E30B7" w:rsidP="000E30B7">
      <w:pPr>
        <w:jc w:val="center"/>
        <w:rPr>
          <w:rFonts w:ascii="Arial" w:hAnsi="Arial" w:cs="Arial"/>
          <w:sz w:val="24"/>
          <w:szCs w:val="24"/>
        </w:rPr>
      </w:pPr>
      <w:r w:rsidRPr="000E30B7">
        <w:rPr>
          <w:rFonts w:ascii="Arial" w:hAnsi="Arial" w:cs="Arial"/>
          <w:sz w:val="24"/>
          <w:szCs w:val="24"/>
        </w:rPr>
        <w:t xml:space="preserve">Список слушателей РГРТУ на </w:t>
      </w:r>
      <w:proofErr w:type="gramStart"/>
      <w:r w:rsidRPr="000E30B7">
        <w:rPr>
          <w:rFonts w:ascii="Arial" w:hAnsi="Arial" w:cs="Arial"/>
          <w:sz w:val="24"/>
          <w:szCs w:val="24"/>
        </w:rPr>
        <w:t>курсе</w:t>
      </w:r>
      <w:proofErr w:type="gramEnd"/>
      <w:r w:rsidRPr="000E30B7">
        <w:rPr>
          <w:rFonts w:ascii="Arial" w:hAnsi="Arial" w:cs="Arial"/>
          <w:sz w:val="24"/>
          <w:szCs w:val="24"/>
        </w:rPr>
        <w:t xml:space="preserve"> повышения квалификации «</w:t>
      </w:r>
      <w:r w:rsidR="00330CB0">
        <w:rPr>
          <w:rFonts w:ascii="Arial" w:hAnsi="Arial" w:cs="Arial"/>
          <w:sz w:val="24"/>
          <w:szCs w:val="24"/>
        </w:rPr>
        <w:t>Работа ресурсного учебно-методического центра по обучению студентов с инвалидностью в вузе</w:t>
      </w:r>
      <w:r w:rsidRPr="000E30B7">
        <w:rPr>
          <w:rFonts w:ascii="Arial" w:hAnsi="Arial" w:cs="Arial"/>
          <w:sz w:val="24"/>
          <w:szCs w:val="24"/>
        </w:rPr>
        <w:t xml:space="preserve"> в вузе»</w:t>
      </w:r>
    </w:p>
    <w:p w:rsidR="000E30B7" w:rsidRDefault="00330CB0" w:rsidP="000E30B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27</w:t>
      </w:r>
      <w:r w:rsidR="000E30B7">
        <w:rPr>
          <w:rFonts w:ascii="Arial" w:hAnsi="Arial" w:cs="Arial"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>0</w:t>
      </w:r>
      <w:r w:rsidR="000E30B7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 xml:space="preserve">6 </w:t>
      </w:r>
      <w:r w:rsidR="000E30B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29</w:t>
      </w:r>
      <w:r w:rsidR="000E30B7">
        <w:rPr>
          <w:rFonts w:ascii="Arial" w:hAnsi="Arial" w:cs="Arial"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>1</w:t>
      </w:r>
      <w:r w:rsidR="000E30B7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0"/>
        <w:gridCol w:w="2740"/>
        <w:gridCol w:w="5954"/>
      </w:tblGrid>
      <w:tr w:rsidR="006A2472" w:rsidTr="00330CB0">
        <w:tc>
          <w:tcPr>
            <w:tcW w:w="770" w:type="dxa"/>
          </w:tcPr>
          <w:p w:rsidR="006A2472" w:rsidRDefault="006A2472" w:rsidP="000E30B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740" w:type="dxa"/>
          </w:tcPr>
          <w:p w:rsidR="006A2472" w:rsidRDefault="006A2472" w:rsidP="000E30B7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5954" w:type="dxa"/>
          </w:tcPr>
          <w:p w:rsidR="006A2472" w:rsidRDefault="006A2472" w:rsidP="006A2472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Должность, подразделение</w:t>
            </w:r>
          </w:p>
        </w:tc>
      </w:tr>
      <w:tr w:rsidR="00330CB0" w:rsidTr="00330CB0">
        <w:tc>
          <w:tcPr>
            <w:tcW w:w="770" w:type="dxa"/>
          </w:tcPr>
          <w:p w:rsidR="00330CB0" w:rsidRDefault="00330CB0" w:rsidP="0076515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40" w:type="dxa"/>
          </w:tcPr>
          <w:p w:rsidR="00330CB0" w:rsidRDefault="00330CB0" w:rsidP="003A54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Клейносова </w:t>
            </w:r>
          </w:p>
          <w:p w:rsidR="00330CB0" w:rsidRDefault="00330CB0" w:rsidP="003A54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Надежда Павловна</w:t>
            </w:r>
          </w:p>
        </w:tc>
        <w:tc>
          <w:tcPr>
            <w:tcW w:w="5954" w:type="dxa"/>
          </w:tcPr>
          <w:p w:rsidR="00330CB0" w:rsidRDefault="00330CB0" w:rsidP="00330C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Доцент кафедры ЭВМ, директор ЦДО, ответственный за работу со студентами с инвалидностью и ОВЗ</w:t>
            </w:r>
            <w:bookmarkStart w:id="0" w:name="_GoBack"/>
            <w:bookmarkEnd w:id="0"/>
          </w:p>
        </w:tc>
      </w:tr>
      <w:tr w:rsidR="00330CB0" w:rsidTr="00330CB0">
        <w:tc>
          <w:tcPr>
            <w:tcW w:w="770" w:type="dxa"/>
          </w:tcPr>
          <w:p w:rsidR="00330CB0" w:rsidRDefault="00330CB0" w:rsidP="0076515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40" w:type="dxa"/>
          </w:tcPr>
          <w:p w:rsidR="00330CB0" w:rsidRDefault="00330CB0" w:rsidP="00A11D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Лисина Екатерина Александровна</w:t>
            </w:r>
          </w:p>
        </w:tc>
        <w:tc>
          <w:tcPr>
            <w:tcW w:w="5954" w:type="dxa"/>
          </w:tcPr>
          <w:p w:rsidR="00330CB0" w:rsidRDefault="00330CB0" w:rsidP="006A24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Старший преподаватель кафедры ГМКУ, </w:t>
            </w:r>
            <w:r w:rsidRPr="00330CB0">
              <w:rPr>
                <w:rFonts w:ascii="Arial" w:hAnsi="Arial" w:cs="Arial"/>
                <w:sz w:val="24"/>
                <w:szCs w:val="24"/>
              </w:rPr>
              <w:t>заместитель директора Института магистратуры и аспирантуры по воспитательной работе РГРТУ</w:t>
            </w:r>
          </w:p>
        </w:tc>
      </w:tr>
      <w:tr w:rsidR="00330CB0" w:rsidTr="00330CB0">
        <w:tc>
          <w:tcPr>
            <w:tcW w:w="770" w:type="dxa"/>
          </w:tcPr>
          <w:p w:rsidR="00330CB0" w:rsidRDefault="00330CB0" w:rsidP="0076515A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40" w:type="dxa"/>
          </w:tcPr>
          <w:p w:rsidR="00330CB0" w:rsidRDefault="00330CB0" w:rsidP="00330CB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Сапрыкин </w:t>
            </w:r>
          </w:p>
          <w:p w:rsidR="00330CB0" w:rsidRDefault="00330CB0" w:rsidP="00330CB0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Алексей Николаевич</w:t>
            </w:r>
          </w:p>
        </w:tc>
        <w:tc>
          <w:tcPr>
            <w:tcW w:w="5954" w:type="dxa"/>
          </w:tcPr>
          <w:p w:rsidR="00330CB0" w:rsidRDefault="00330CB0" w:rsidP="00501F13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Доцент кафедры САПР ВС, начальник отдела разработки ПО ЦНИТ</w:t>
            </w:r>
          </w:p>
        </w:tc>
      </w:tr>
    </w:tbl>
    <w:p w:rsidR="000E30B7" w:rsidRDefault="000E30B7" w:rsidP="000E30B7">
      <w:pPr>
        <w:jc w:val="center"/>
        <w:rPr>
          <w:rFonts w:ascii="Arial" w:hAnsi="Arial" w:cs="Arial"/>
          <w:sz w:val="24"/>
          <w:szCs w:val="24"/>
        </w:rPr>
      </w:pPr>
    </w:p>
    <w:p w:rsidR="0014700B" w:rsidRPr="000E30B7" w:rsidRDefault="0014700B" w:rsidP="0014700B">
      <w:pPr>
        <w:rPr>
          <w:rFonts w:ascii="Arial" w:hAnsi="Arial" w:cs="Arial"/>
          <w:sz w:val="24"/>
          <w:szCs w:val="24"/>
        </w:rPr>
      </w:pPr>
    </w:p>
    <w:sectPr w:rsidR="0014700B" w:rsidRPr="000E3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B7"/>
    <w:rsid w:val="000E30B7"/>
    <w:rsid w:val="00142CE9"/>
    <w:rsid w:val="0014700B"/>
    <w:rsid w:val="00312AA4"/>
    <w:rsid w:val="00330CB0"/>
    <w:rsid w:val="00365330"/>
    <w:rsid w:val="00501F13"/>
    <w:rsid w:val="005D5E7F"/>
    <w:rsid w:val="00675656"/>
    <w:rsid w:val="006A2472"/>
    <w:rsid w:val="008452A6"/>
    <w:rsid w:val="008F5043"/>
    <w:rsid w:val="009B58CD"/>
    <w:rsid w:val="00C7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470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3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470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3</cp:revision>
  <cp:lastPrinted>2018-06-20T12:52:00Z</cp:lastPrinted>
  <dcterms:created xsi:type="dcterms:W3CDTF">2018-07-02T07:56:00Z</dcterms:created>
  <dcterms:modified xsi:type="dcterms:W3CDTF">2018-07-02T08:04:00Z</dcterms:modified>
</cp:coreProperties>
</file>